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91" w:rsidRPr="000C22C2" w:rsidRDefault="004C1832" w:rsidP="004C1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C22C2">
        <w:rPr>
          <w:rFonts w:ascii="Times New Roman" w:hAnsi="Times New Roman" w:cs="Times New Roman"/>
          <w:b/>
          <w:bCs/>
          <w:sz w:val="26"/>
          <w:szCs w:val="26"/>
        </w:rPr>
        <w:t xml:space="preserve">Ориентировочный перечень документов для получения согласования </w:t>
      </w:r>
      <w:r w:rsidR="002B70C4" w:rsidRPr="000C22C2">
        <w:rPr>
          <w:rFonts w:ascii="Times New Roman" w:hAnsi="Times New Roman" w:cs="Times New Roman"/>
          <w:b/>
          <w:bCs/>
          <w:sz w:val="26"/>
          <w:szCs w:val="26"/>
        </w:rPr>
        <w:t xml:space="preserve">возведения причалов </w:t>
      </w:r>
      <w:r w:rsidR="00490F85" w:rsidRPr="000C22C2">
        <w:rPr>
          <w:rFonts w:ascii="Times New Roman" w:hAnsi="Times New Roman" w:cs="Times New Roman"/>
          <w:b/>
          <w:bCs/>
          <w:sz w:val="26"/>
          <w:szCs w:val="26"/>
        </w:rPr>
        <w:t>и выдачу технических условий на строительство</w:t>
      </w:r>
      <w:r w:rsidR="002B70C4" w:rsidRPr="000C22C2">
        <w:rPr>
          <w:rFonts w:ascii="Times New Roman" w:hAnsi="Times New Roman" w:cs="Times New Roman"/>
          <w:b/>
          <w:bCs/>
          <w:sz w:val="26"/>
          <w:szCs w:val="26"/>
        </w:rPr>
        <w:t xml:space="preserve"> сооружений на внутренних водных путях</w:t>
      </w:r>
    </w:p>
    <w:p w:rsidR="00A74204" w:rsidRPr="000C22C2" w:rsidRDefault="00A74204" w:rsidP="00A7420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74204" w:rsidRPr="000C22C2" w:rsidRDefault="00A74204" w:rsidP="006C7C5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1. Заявление в произвольной форме (состав заявления указан в </w:t>
      </w:r>
      <w:r w:rsidR="003C2B26" w:rsidRPr="000C22C2">
        <w:rPr>
          <w:rFonts w:ascii="Times New Roman" w:hAnsi="Times New Roman" w:cs="Times New Roman"/>
          <w:sz w:val="26"/>
          <w:szCs w:val="26"/>
        </w:rPr>
        <w:t xml:space="preserve">отдельной </w:t>
      </w:r>
      <w:r w:rsidRPr="000C22C2">
        <w:rPr>
          <w:rFonts w:ascii="Times New Roman" w:hAnsi="Times New Roman" w:cs="Times New Roman"/>
          <w:sz w:val="26"/>
          <w:szCs w:val="26"/>
        </w:rPr>
        <w:t>ссылке).</w:t>
      </w:r>
    </w:p>
    <w:p w:rsidR="00A74204" w:rsidRPr="000C22C2" w:rsidRDefault="00A74204" w:rsidP="004C18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2. К заявлению прилага</w:t>
      </w:r>
      <w:r w:rsidR="004C1832" w:rsidRPr="000C22C2">
        <w:rPr>
          <w:rFonts w:ascii="Times New Roman" w:hAnsi="Times New Roman" w:cs="Times New Roman"/>
          <w:sz w:val="26"/>
          <w:szCs w:val="26"/>
        </w:rPr>
        <w:t>ются</w:t>
      </w:r>
      <w:r w:rsidRPr="000C22C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4C1832" w:rsidRPr="000C22C2" w:rsidRDefault="004C1832" w:rsidP="00EB5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2.1. </w:t>
      </w:r>
      <w:r w:rsidRPr="000C22C2">
        <w:rPr>
          <w:rFonts w:ascii="Times New Roman" w:hAnsi="Times New Roman" w:cs="Times New Roman"/>
          <w:b/>
          <w:sz w:val="26"/>
          <w:szCs w:val="26"/>
          <w:u w:val="single"/>
        </w:rPr>
        <w:t>На первом этапе (</w:t>
      </w:r>
      <w:r w:rsidR="00490F85" w:rsidRPr="000C22C2">
        <w:rPr>
          <w:rFonts w:ascii="Times New Roman" w:hAnsi="Times New Roman" w:cs="Times New Roman"/>
          <w:b/>
          <w:sz w:val="26"/>
          <w:szCs w:val="26"/>
          <w:u w:val="single"/>
        </w:rPr>
        <w:t xml:space="preserve">согласование местоположение причалов, </w:t>
      </w:r>
      <w:r w:rsidRPr="000C22C2">
        <w:rPr>
          <w:rFonts w:ascii="Times New Roman" w:hAnsi="Times New Roman" w:cs="Times New Roman"/>
          <w:b/>
          <w:sz w:val="26"/>
          <w:szCs w:val="26"/>
          <w:u w:val="single"/>
        </w:rPr>
        <w:t>выдача технических условий</w:t>
      </w:r>
      <w:r w:rsidR="007C2CDA" w:rsidRPr="000C22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проектирование</w:t>
      </w:r>
      <w:r w:rsidR="00490F85" w:rsidRPr="000C22C2">
        <w:rPr>
          <w:rFonts w:ascii="Times New Roman" w:hAnsi="Times New Roman" w:cs="Times New Roman"/>
          <w:b/>
          <w:sz w:val="26"/>
          <w:szCs w:val="26"/>
          <w:u w:val="single"/>
        </w:rPr>
        <w:t xml:space="preserve"> сооружений на внутренних водных путях</w:t>
      </w:r>
      <w:r w:rsidRPr="000C22C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0C22C2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C1832" w:rsidRPr="000C22C2" w:rsidRDefault="004C1832" w:rsidP="00EB506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1) </w:t>
      </w:r>
      <w:r w:rsidR="00A81857" w:rsidRPr="000C22C2">
        <w:rPr>
          <w:rFonts w:ascii="Times New Roman" w:hAnsi="Times New Roman"/>
          <w:sz w:val="26"/>
          <w:szCs w:val="26"/>
        </w:rPr>
        <w:t>копи</w:t>
      </w:r>
      <w:r w:rsidR="007C2CDA" w:rsidRPr="000C22C2">
        <w:rPr>
          <w:rFonts w:ascii="Times New Roman" w:hAnsi="Times New Roman"/>
          <w:sz w:val="26"/>
          <w:szCs w:val="26"/>
        </w:rPr>
        <w:t>я</w:t>
      </w:r>
      <w:r w:rsidR="00A81857" w:rsidRPr="000C22C2">
        <w:rPr>
          <w:rFonts w:ascii="Times New Roman" w:hAnsi="Times New Roman"/>
          <w:sz w:val="26"/>
          <w:szCs w:val="26"/>
        </w:rPr>
        <w:t xml:space="preserve"> свидетельства о государственной регистрации юридического лица – для юридического лица;</w:t>
      </w:r>
    </w:p>
    <w:p w:rsidR="00A81857" w:rsidRPr="000C22C2" w:rsidRDefault="00A81857" w:rsidP="00EB506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копи</w:t>
      </w:r>
      <w:r w:rsidR="007C2CDA" w:rsidRPr="000C22C2">
        <w:rPr>
          <w:rFonts w:ascii="Times New Roman" w:eastAsia="Calibri" w:hAnsi="Times New Roman" w:cs="Times New Roman"/>
          <w:sz w:val="26"/>
          <w:szCs w:val="26"/>
        </w:rPr>
        <w:t>я</w:t>
      </w:r>
      <w:r w:rsidRPr="000C22C2">
        <w:rPr>
          <w:rFonts w:ascii="Times New Roman" w:eastAsia="Calibri" w:hAnsi="Times New Roman" w:cs="Times New Roman"/>
          <w:sz w:val="26"/>
          <w:szCs w:val="26"/>
        </w:rPr>
        <w:t xml:space="preserve"> документа, удостоверяющего личность, - для физического лица;</w:t>
      </w:r>
    </w:p>
    <w:p w:rsidR="00A81857" w:rsidRPr="000C22C2" w:rsidRDefault="00A81857" w:rsidP="00EB506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C22C2">
        <w:rPr>
          <w:rFonts w:ascii="Times New Roman" w:hAnsi="Times New Roman"/>
          <w:sz w:val="26"/>
          <w:szCs w:val="26"/>
        </w:rPr>
        <w:t>копи</w:t>
      </w:r>
      <w:r w:rsidR="007C2CDA" w:rsidRPr="000C22C2">
        <w:rPr>
          <w:rFonts w:ascii="Times New Roman" w:hAnsi="Times New Roman"/>
          <w:sz w:val="26"/>
          <w:szCs w:val="26"/>
        </w:rPr>
        <w:t>я</w:t>
      </w:r>
      <w:r w:rsidRPr="000C22C2">
        <w:rPr>
          <w:rFonts w:ascii="Times New Roman" w:hAnsi="Times New Roman"/>
          <w:sz w:val="26"/>
          <w:szCs w:val="26"/>
        </w:rPr>
        <w:t xml:space="preserve">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A81857" w:rsidRPr="000C22C2" w:rsidRDefault="00A81857" w:rsidP="00EB506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A81857" w:rsidRPr="000C22C2" w:rsidRDefault="004C1832" w:rsidP="00EB506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 xml:space="preserve">2) </w:t>
      </w:r>
      <w:r w:rsidR="00CF61C7" w:rsidRPr="000C22C2">
        <w:rPr>
          <w:rFonts w:ascii="Times New Roman" w:eastAsia="Calibri" w:hAnsi="Times New Roman" w:cs="Times New Roman"/>
          <w:sz w:val="26"/>
          <w:szCs w:val="26"/>
        </w:rPr>
        <w:t xml:space="preserve">пояснительная записка о планирующихся параметрах и назначении Объекта или </w:t>
      </w:r>
      <w:proofErr w:type="spellStart"/>
      <w:r w:rsidR="00CF61C7" w:rsidRPr="000C22C2">
        <w:rPr>
          <w:rFonts w:ascii="Times New Roman" w:eastAsia="Calibri" w:hAnsi="Times New Roman" w:cs="Times New Roman"/>
          <w:sz w:val="26"/>
          <w:szCs w:val="26"/>
        </w:rPr>
        <w:t>предпроектные</w:t>
      </w:r>
      <w:proofErr w:type="spellEnd"/>
      <w:r w:rsidR="00CF61C7" w:rsidRPr="000C22C2">
        <w:rPr>
          <w:rFonts w:ascii="Times New Roman" w:eastAsia="Calibri" w:hAnsi="Times New Roman" w:cs="Times New Roman"/>
          <w:sz w:val="26"/>
          <w:szCs w:val="26"/>
        </w:rPr>
        <w:t xml:space="preserve"> проработки с указанием предварительных характеристик Объекта</w:t>
      </w:r>
      <w:r w:rsidR="00C56D66" w:rsidRPr="000C22C2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C1832" w:rsidRPr="000C22C2" w:rsidRDefault="00CF61C7" w:rsidP="00C56D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3</w:t>
      </w:r>
      <w:r w:rsidR="004C1832" w:rsidRPr="000C22C2">
        <w:rPr>
          <w:rFonts w:ascii="Times New Roman" w:hAnsi="Times New Roman" w:cs="Times New Roman"/>
          <w:sz w:val="26"/>
          <w:szCs w:val="26"/>
        </w:rPr>
        <w:t>) картографические материалы месторасположения Объекта, в привязке к характерным местам окружающей местности</w:t>
      </w:r>
      <w:r w:rsidR="00C56D66" w:rsidRPr="000C22C2">
        <w:rPr>
          <w:rFonts w:ascii="Times New Roman" w:hAnsi="Times New Roman" w:cs="Times New Roman"/>
          <w:sz w:val="26"/>
          <w:szCs w:val="26"/>
        </w:rPr>
        <w:t xml:space="preserve">, географические координаты характерных точек объекта в системе координат </w:t>
      </w:r>
      <w:r w:rsidR="00C56D66" w:rsidRPr="000C22C2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="00C56D66" w:rsidRPr="000C22C2">
        <w:rPr>
          <w:rFonts w:ascii="Times New Roman" w:hAnsi="Times New Roman" w:cs="Times New Roman"/>
          <w:sz w:val="26"/>
          <w:szCs w:val="26"/>
        </w:rPr>
        <w:t>84 или ГСК 2011</w:t>
      </w:r>
      <w:r w:rsidR="004C1832" w:rsidRPr="000C22C2">
        <w:rPr>
          <w:rFonts w:ascii="Times New Roman" w:hAnsi="Times New Roman" w:cs="Times New Roman"/>
          <w:sz w:val="26"/>
          <w:szCs w:val="26"/>
        </w:rPr>
        <w:t>;</w:t>
      </w:r>
    </w:p>
    <w:p w:rsidR="004C1832" w:rsidRPr="000C22C2" w:rsidRDefault="00A566C8" w:rsidP="00EB50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5</w:t>
      </w:r>
      <w:r w:rsidR="004C1832" w:rsidRPr="000C22C2">
        <w:rPr>
          <w:rFonts w:ascii="Times New Roman" w:hAnsi="Times New Roman" w:cs="Times New Roman"/>
          <w:sz w:val="26"/>
          <w:szCs w:val="26"/>
        </w:rPr>
        <w:t xml:space="preserve">) реквизиты заказчика </w:t>
      </w:r>
      <w:r w:rsidR="00EB5062" w:rsidRPr="000C22C2">
        <w:rPr>
          <w:rFonts w:ascii="Times New Roman" w:hAnsi="Times New Roman" w:cs="Times New Roman"/>
          <w:sz w:val="26"/>
          <w:szCs w:val="26"/>
        </w:rPr>
        <w:t>р</w:t>
      </w:r>
      <w:r w:rsidR="004C1832" w:rsidRPr="000C22C2">
        <w:rPr>
          <w:rFonts w:ascii="Times New Roman" w:hAnsi="Times New Roman" w:cs="Times New Roman"/>
          <w:sz w:val="26"/>
          <w:szCs w:val="26"/>
        </w:rPr>
        <w:t>а</w:t>
      </w:r>
      <w:r w:rsidR="00EB5062" w:rsidRPr="000C22C2">
        <w:rPr>
          <w:rFonts w:ascii="Times New Roman" w:hAnsi="Times New Roman" w:cs="Times New Roman"/>
          <w:sz w:val="26"/>
          <w:szCs w:val="26"/>
        </w:rPr>
        <w:t>бот (название организации, ИНН, адрес, телефон)</w:t>
      </w:r>
      <w:r w:rsidR="004C1832" w:rsidRPr="000C22C2">
        <w:rPr>
          <w:rFonts w:ascii="Times New Roman" w:hAnsi="Times New Roman" w:cs="Times New Roman"/>
          <w:sz w:val="26"/>
          <w:szCs w:val="26"/>
        </w:rPr>
        <w:t>.</w:t>
      </w:r>
    </w:p>
    <w:p w:rsidR="004C1832" w:rsidRPr="000C22C2" w:rsidRDefault="004C183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 xml:space="preserve">2.2. </w:t>
      </w:r>
      <w:r w:rsidR="00490F85" w:rsidRPr="000C22C2">
        <w:rPr>
          <w:rFonts w:ascii="Times New Roman" w:hAnsi="Times New Roman"/>
          <w:b/>
          <w:sz w:val="26"/>
          <w:szCs w:val="26"/>
          <w:u w:val="single"/>
        </w:rPr>
        <w:t xml:space="preserve">На втором этапе </w:t>
      </w:r>
      <w:r w:rsidRPr="000C22C2">
        <w:rPr>
          <w:rFonts w:ascii="Times New Roman" w:hAnsi="Times New Roman"/>
          <w:b/>
          <w:sz w:val="26"/>
          <w:szCs w:val="26"/>
          <w:u w:val="single"/>
        </w:rPr>
        <w:t xml:space="preserve">(согласование проектной документации </w:t>
      </w:r>
      <w:r w:rsidR="00490F85" w:rsidRPr="000C22C2">
        <w:rPr>
          <w:rFonts w:ascii="Times New Roman" w:hAnsi="Times New Roman"/>
          <w:b/>
          <w:sz w:val="26"/>
          <w:szCs w:val="26"/>
          <w:u w:val="single"/>
        </w:rPr>
        <w:t xml:space="preserve">на строительство причалов </w:t>
      </w:r>
      <w:r w:rsidRPr="000C22C2">
        <w:rPr>
          <w:rFonts w:ascii="Times New Roman" w:hAnsi="Times New Roman"/>
          <w:b/>
          <w:sz w:val="26"/>
          <w:szCs w:val="26"/>
          <w:u w:val="single"/>
        </w:rPr>
        <w:t>до ее пред</w:t>
      </w:r>
      <w:r w:rsidR="00490F85" w:rsidRPr="000C22C2">
        <w:rPr>
          <w:rFonts w:ascii="Times New Roman" w:hAnsi="Times New Roman"/>
          <w:b/>
          <w:sz w:val="26"/>
          <w:szCs w:val="26"/>
          <w:u w:val="single"/>
        </w:rPr>
        <w:t>о</w:t>
      </w:r>
      <w:r w:rsidRPr="000C22C2">
        <w:rPr>
          <w:rFonts w:ascii="Times New Roman" w:hAnsi="Times New Roman"/>
          <w:b/>
          <w:sz w:val="26"/>
          <w:szCs w:val="26"/>
          <w:u w:val="single"/>
        </w:rPr>
        <w:t>ставления на экспертизу</w:t>
      </w:r>
      <w:r w:rsidR="00A566C8" w:rsidRPr="000C22C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2B70C4" w:rsidRPr="000C22C2">
        <w:rPr>
          <w:rFonts w:ascii="Times New Roman" w:hAnsi="Times New Roman"/>
          <w:b/>
          <w:sz w:val="26"/>
          <w:szCs w:val="26"/>
          <w:u w:val="single"/>
        </w:rPr>
        <w:t>рассмотрение проектной документации до ее пред</w:t>
      </w:r>
      <w:r w:rsidR="002B70C4" w:rsidRPr="000C22C2">
        <w:rPr>
          <w:rFonts w:ascii="Times New Roman" w:hAnsi="Times New Roman"/>
          <w:b/>
          <w:sz w:val="26"/>
          <w:szCs w:val="26"/>
          <w:u w:val="single"/>
        </w:rPr>
        <w:t>о</w:t>
      </w:r>
      <w:r w:rsidR="002B70C4" w:rsidRPr="000C22C2">
        <w:rPr>
          <w:rFonts w:ascii="Times New Roman" w:hAnsi="Times New Roman"/>
          <w:b/>
          <w:sz w:val="26"/>
          <w:szCs w:val="26"/>
          <w:u w:val="single"/>
        </w:rPr>
        <w:t>ставления на экспертизу с оценкой влияния намечаемой деятельности на безопасность судоходства (сооружений, расположенных на внутренних водных путях) и выдача технических условий на последующее проектирование</w:t>
      </w:r>
      <w:r w:rsidRPr="000C22C2">
        <w:rPr>
          <w:rFonts w:ascii="Times New Roman" w:hAnsi="Times New Roman"/>
          <w:b/>
          <w:sz w:val="26"/>
          <w:szCs w:val="26"/>
          <w:u w:val="single"/>
        </w:rPr>
        <w:t>):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1) </w:t>
      </w:r>
      <w:r w:rsidRPr="000C22C2">
        <w:rPr>
          <w:rFonts w:ascii="Times New Roman" w:hAnsi="Times New Roman"/>
          <w:sz w:val="26"/>
          <w:szCs w:val="26"/>
        </w:rPr>
        <w:t>копия свидетельства о государственной регистрации юридического лица – для юридического лица;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личность, - для физического лица;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C22C2">
        <w:rPr>
          <w:rFonts w:ascii="Times New Roman" w:hAnsi="Times New Roman"/>
          <w:sz w:val="26"/>
          <w:szCs w:val="26"/>
        </w:rPr>
        <w:t>копия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2) картографические материалы месторасположения Объекта, в привязке к характерным местам окружающей местности, географические координаты характерных точек объекта в системе координат </w:t>
      </w:r>
      <w:r w:rsidRPr="000C22C2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Pr="000C22C2">
        <w:rPr>
          <w:rFonts w:ascii="Times New Roman" w:hAnsi="Times New Roman" w:cs="Times New Roman"/>
          <w:sz w:val="26"/>
          <w:szCs w:val="26"/>
        </w:rPr>
        <w:t>84 или ГСК 2011;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3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 xml:space="preserve">) копия </w:t>
      </w:r>
      <w:r w:rsidR="002B70C4" w:rsidRPr="000C22C2">
        <w:rPr>
          <w:rFonts w:ascii="Times New Roman" w:eastAsia="Calibri" w:hAnsi="Times New Roman" w:cs="Times New Roman"/>
          <w:sz w:val="26"/>
          <w:szCs w:val="26"/>
        </w:rPr>
        <w:t>с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огласования</w:t>
      </w:r>
      <w:r w:rsidR="002B70C4" w:rsidRPr="000C22C2">
        <w:rPr>
          <w:rFonts w:ascii="Times New Roman" w:eastAsia="Calibri" w:hAnsi="Times New Roman" w:cs="Times New Roman"/>
          <w:sz w:val="26"/>
          <w:szCs w:val="26"/>
        </w:rPr>
        <w:t xml:space="preserve"> и выданных технических условий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, полученн</w:t>
      </w:r>
      <w:r w:rsidR="002B70C4" w:rsidRPr="000C22C2">
        <w:rPr>
          <w:rFonts w:ascii="Times New Roman" w:eastAsia="Calibri" w:hAnsi="Times New Roman" w:cs="Times New Roman"/>
          <w:sz w:val="26"/>
          <w:szCs w:val="26"/>
        </w:rPr>
        <w:t>ых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 xml:space="preserve"> на первом этапе;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4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56D66" w:rsidRPr="000C22C2">
        <w:rPr>
          <w:rFonts w:ascii="Times New Roman" w:eastAsia="Times New Roman" w:hAnsi="Times New Roman" w:cs="Times New Roman"/>
          <w:sz w:val="26"/>
          <w:szCs w:val="26"/>
        </w:rPr>
        <w:t>реквизиты заказчика работ</w:t>
      </w:r>
      <w:r w:rsidR="00C56D66" w:rsidRPr="000C22C2">
        <w:rPr>
          <w:rFonts w:ascii="Times New Roman" w:hAnsi="Times New Roman" w:cs="Times New Roman"/>
          <w:sz w:val="26"/>
          <w:szCs w:val="26"/>
        </w:rPr>
        <w:t xml:space="preserve"> (название организации, ИНН, адрес, телефон)</w:t>
      </w:r>
      <w:r w:rsidR="00C56D66" w:rsidRPr="000C22C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5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="00C56D66" w:rsidRPr="000C22C2">
        <w:rPr>
          <w:rFonts w:ascii="Times New Roman" w:eastAsia="Calibri" w:hAnsi="Times New Roman" w:cs="Times New Roman"/>
          <w:sz w:val="26"/>
          <w:szCs w:val="26"/>
        </w:rPr>
        <w:t>п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роектные материалы (если наличие проекта предусмотрено законодательством Российской Федерации):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- пояснительная запис</w:t>
      </w:r>
      <w:r w:rsidR="00002521" w:rsidRPr="000C22C2">
        <w:rPr>
          <w:rFonts w:ascii="Times New Roman" w:hAnsi="Times New Roman" w:cs="Times New Roman"/>
          <w:sz w:val="26"/>
          <w:szCs w:val="26"/>
        </w:rPr>
        <w:t xml:space="preserve">ка, содержащая общие сведения об </w:t>
      </w:r>
      <w:r w:rsidRPr="000C22C2">
        <w:rPr>
          <w:rFonts w:ascii="Times New Roman" w:hAnsi="Times New Roman" w:cs="Times New Roman"/>
          <w:sz w:val="26"/>
          <w:szCs w:val="26"/>
        </w:rPr>
        <w:t xml:space="preserve">Объекте, в том числе </w:t>
      </w:r>
      <w:r w:rsidRPr="000C22C2">
        <w:rPr>
          <w:rFonts w:ascii="Times New Roman" w:hAnsi="Times New Roman" w:cs="Times New Roman"/>
          <w:sz w:val="26"/>
          <w:szCs w:val="26"/>
        </w:rPr>
        <w:lastRenderedPageBreak/>
        <w:t>его назначение, местоположение, габариты, отметки в Балтийской системе высот и т.д., в части, относящейся к внутренним водным путям</w:t>
      </w:r>
      <w:r w:rsidR="00C56D66" w:rsidRPr="000C22C2">
        <w:rPr>
          <w:rFonts w:ascii="Times New Roman" w:hAnsi="Times New Roman" w:cs="Times New Roman"/>
          <w:sz w:val="26"/>
          <w:szCs w:val="26"/>
        </w:rPr>
        <w:t>;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- проект организации строительства, содержащий общие сведения о производстве работ, в том числе типах используемых технических средств, их характеристиках, технологии применения, схемах производства работ, в части, относящейся к внутренним водным путям</w:t>
      </w:r>
      <w:r w:rsidR="00002521" w:rsidRPr="000C22C2">
        <w:rPr>
          <w:rFonts w:ascii="Times New Roman" w:hAnsi="Times New Roman" w:cs="Times New Roman"/>
          <w:sz w:val="26"/>
          <w:szCs w:val="26"/>
        </w:rPr>
        <w:t>;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- расчет акватории, водных подходов и рейдов (для причальных сооружений);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- определение расчетного высокого судоходного уровня (для мостов и канатных дорог);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- расчет уровня высоких вод (для линий электропередач); 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- архитектурные чертежи Объекта (генеральный план, </w:t>
      </w:r>
      <w:r w:rsidR="00A566C8" w:rsidRPr="000C22C2">
        <w:rPr>
          <w:rFonts w:ascii="Times New Roman" w:hAnsi="Times New Roman" w:cs="Times New Roman"/>
          <w:sz w:val="26"/>
          <w:szCs w:val="26"/>
        </w:rPr>
        <w:t xml:space="preserve">вид спереди (с реки), </w:t>
      </w:r>
      <w:r w:rsidRPr="000C22C2">
        <w:rPr>
          <w:rFonts w:ascii="Times New Roman" w:hAnsi="Times New Roman" w:cs="Times New Roman"/>
          <w:sz w:val="26"/>
          <w:szCs w:val="26"/>
        </w:rPr>
        <w:t>продольный профиль, поперечные разрезы с обозначенными размерами и отметками в Балтийской системе высот)</w:t>
      </w:r>
      <w:r w:rsidR="00FA15AE" w:rsidRPr="000C22C2">
        <w:rPr>
          <w:rFonts w:ascii="Times New Roman" w:hAnsi="Times New Roman" w:cs="Times New Roman"/>
          <w:sz w:val="26"/>
          <w:szCs w:val="26"/>
        </w:rPr>
        <w:t xml:space="preserve"> с нанесенными границами охранной зоны</w:t>
      </w:r>
      <w:r w:rsidRPr="000C22C2">
        <w:rPr>
          <w:rFonts w:ascii="Times New Roman" w:hAnsi="Times New Roman" w:cs="Times New Roman"/>
          <w:sz w:val="26"/>
          <w:szCs w:val="26"/>
        </w:rPr>
        <w:t>;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- навигационное оборудование (для на</w:t>
      </w:r>
      <w:r w:rsidR="001E4262" w:rsidRPr="000C22C2">
        <w:rPr>
          <w:rFonts w:ascii="Times New Roman" w:hAnsi="Times New Roman" w:cs="Times New Roman"/>
          <w:sz w:val="26"/>
          <w:szCs w:val="26"/>
        </w:rPr>
        <w:t>д</w:t>
      </w:r>
      <w:r w:rsidRPr="000C22C2">
        <w:rPr>
          <w:rFonts w:ascii="Times New Roman" w:hAnsi="Times New Roman" w:cs="Times New Roman"/>
          <w:sz w:val="26"/>
          <w:szCs w:val="26"/>
        </w:rPr>
        <w:t xml:space="preserve">водных, подводных переходов, водозаборов, </w:t>
      </w:r>
      <w:proofErr w:type="spellStart"/>
      <w:r w:rsidRPr="000C22C2">
        <w:rPr>
          <w:rFonts w:ascii="Times New Roman" w:hAnsi="Times New Roman" w:cs="Times New Roman"/>
          <w:sz w:val="26"/>
          <w:szCs w:val="26"/>
        </w:rPr>
        <w:t>водовыпусков</w:t>
      </w:r>
      <w:proofErr w:type="spellEnd"/>
      <w:r w:rsidRPr="000C22C2">
        <w:rPr>
          <w:rFonts w:ascii="Times New Roman" w:hAnsi="Times New Roman" w:cs="Times New Roman"/>
          <w:sz w:val="26"/>
          <w:szCs w:val="26"/>
        </w:rPr>
        <w:t xml:space="preserve">, причальных сооружений); </w:t>
      </w:r>
    </w:p>
    <w:p w:rsidR="00A566C8" w:rsidRPr="000C22C2" w:rsidRDefault="00A566C8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- освещение </w:t>
      </w:r>
      <w:r w:rsidR="00CF61C7" w:rsidRPr="000C22C2">
        <w:rPr>
          <w:rFonts w:ascii="Times New Roman" w:hAnsi="Times New Roman" w:cs="Times New Roman"/>
          <w:sz w:val="26"/>
          <w:szCs w:val="26"/>
        </w:rPr>
        <w:t>о</w:t>
      </w:r>
      <w:r w:rsidRPr="000C22C2">
        <w:rPr>
          <w:rFonts w:ascii="Times New Roman" w:hAnsi="Times New Roman" w:cs="Times New Roman"/>
          <w:sz w:val="26"/>
          <w:szCs w:val="26"/>
        </w:rPr>
        <w:t>бъекта;</w:t>
      </w:r>
    </w:p>
    <w:p w:rsidR="004C1832" w:rsidRPr="000C22C2" w:rsidRDefault="004C1832" w:rsidP="004C1832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- мероприятия по обеспечению безопасности судоходства при производстве работ по </w:t>
      </w:r>
      <w:r w:rsidR="00CF61C7" w:rsidRPr="000C22C2">
        <w:rPr>
          <w:rFonts w:ascii="Times New Roman" w:hAnsi="Times New Roman" w:cs="Times New Roman"/>
          <w:sz w:val="26"/>
          <w:szCs w:val="26"/>
        </w:rPr>
        <w:t>строительству</w:t>
      </w:r>
      <w:r w:rsidR="00002521" w:rsidRPr="000C22C2">
        <w:rPr>
          <w:rFonts w:ascii="Times New Roman" w:hAnsi="Times New Roman" w:cs="Times New Roman"/>
          <w:sz w:val="26"/>
          <w:szCs w:val="26"/>
        </w:rPr>
        <w:t xml:space="preserve"> </w:t>
      </w:r>
      <w:r w:rsidRPr="000C22C2">
        <w:rPr>
          <w:rFonts w:ascii="Times New Roman" w:hAnsi="Times New Roman" w:cs="Times New Roman"/>
          <w:sz w:val="26"/>
          <w:szCs w:val="26"/>
        </w:rPr>
        <w:t>на внутренних водных путях</w:t>
      </w:r>
      <w:r w:rsidR="00A566C8" w:rsidRPr="000C22C2">
        <w:rPr>
          <w:rFonts w:ascii="Times New Roman" w:hAnsi="Times New Roman" w:cs="Times New Roman"/>
          <w:sz w:val="26"/>
          <w:szCs w:val="26"/>
        </w:rPr>
        <w:t>.</w:t>
      </w:r>
    </w:p>
    <w:p w:rsidR="004C1832" w:rsidRPr="000C22C2" w:rsidRDefault="00EB5062" w:rsidP="00EB50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6"/>
          <w:szCs w:val="26"/>
        </w:rPr>
      </w:pPr>
      <w:r w:rsidRPr="000C22C2">
        <w:rPr>
          <w:rFonts w:ascii="Times New Roman" w:hAnsi="Times New Roman"/>
          <w:sz w:val="26"/>
          <w:szCs w:val="26"/>
        </w:rPr>
        <w:t xml:space="preserve">2.3. </w:t>
      </w:r>
      <w:r w:rsidR="00490F85" w:rsidRPr="000C22C2">
        <w:rPr>
          <w:rFonts w:ascii="Times New Roman" w:hAnsi="Times New Roman"/>
          <w:b/>
          <w:sz w:val="26"/>
          <w:szCs w:val="26"/>
          <w:u w:val="single"/>
        </w:rPr>
        <w:t>На третьем этапе</w:t>
      </w:r>
      <w:r w:rsidR="004C1832" w:rsidRPr="000C22C2">
        <w:rPr>
          <w:rFonts w:ascii="Times New Roman" w:hAnsi="Times New Roman"/>
          <w:b/>
          <w:sz w:val="26"/>
          <w:szCs w:val="26"/>
          <w:u w:val="single"/>
        </w:rPr>
        <w:t xml:space="preserve"> (согласование производства работ по строительству</w:t>
      </w:r>
      <w:r w:rsidR="0027483B" w:rsidRPr="000C22C2">
        <w:rPr>
          <w:rFonts w:ascii="Times New Roman" w:hAnsi="Times New Roman"/>
          <w:b/>
          <w:sz w:val="26"/>
          <w:szCs w:val="26"/>
          <w:u w:val="single"/>
        </w:rPr>
        <w:t xml:space="preserve"> причалов</w:t>
      </w:r>
      <w:r w:rsidR="001E581D" w:rsidRPr="000C22C2">
        <w:rPr>
          <w:rFonts w:ascii="Times New Roman" w:hAnsi="Times New Roman"/>
          <w:b/>
          <w:sz w:val="26"/>
          <w:szCs w:val="26"/>
          <w:u w:val="single"/>
        </w:rPr>
        <w:t xml:space="preserve">, </w:t>
      </w:r>
      <w:r w:rsidR="0027483B" w:rsidRPr="000C22C2">
        <w:rPr>
          <w:rFonts w:ascii="Times New Roman" w:hAnsi="Times New Roman" w:cs="Times New Roman"/>
          <w:b/>
          <w:sz w:val="26"/>
          <w:szCs w:val="26"/>
          <w:u w:val="single"/>
        </w:rPr>
        <w:t>выдача технических условий на выполнение работ по строительству</w:t>
      </w:r>
      <w:r w:rsidR="0027483B" w:rsidRPr="000C22C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7483B" w:rsidRPr="000C22C2">
        <w:rPr>
          <w:rFonts w:ascii="Times New Roman" w:hAnsi="Times New Roman" w:cs="Times New Roman"/>
          <w:b/>
          <w:sz w:val="26"/>
          <w:szCs w:val="26"/>
          <w:u w:val="single"/>
        </w:rPr>
        <w:t>сооружений на внутренних водных путях</w:t>
      </w:r>
      <w:r w:rsidR="004C1832" w:rsidRPr="000C22C2">
        <w:rPr>
          <w:rFonts w:ascii="Times New Roman" w:hAnsi="Times New Roman"/>
          <w:b/>
          <w:sz w:val="26"/>
          <w:szCs w:val="26"/>
          <w:u w:val="single"/>
        </w:rPr>
        <w:t>):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1) </w:t>
      </w:r>
      <w:r w:rsidRPr="000C22C2">
        <w:rPr>
          <w:rFonts w:ascii="Times New Roman" w:hAnsi="Times New Roman"/>
          <w:sz w:val="26"/>
          <w:szCs w:val="26"/>
        </w:rPr>
        <w:t>копия свидетельства о государственной ре</w:t>
      </w:r>
      <w:bookmarkStart w:id="0" w:name="_GoBack"/>
      <w:bookmarkEnd w:id="0"/>
      <w:r w:rsidRPr="000C22C2">
        <w:rPr>
          <w:rFonts w:ascii="Times New Roman" w:hAnsi="Times New Roman"/>
          <w:sz w:val="26"/>
          <w:szCs w:val="26"/>
        </w:rPr>
        <w:t>гистрации юридического лица – для юридического лица;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копия документа, удостоверяющего личность, - для физического лица;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0C22C2">
        <w:rPr>
          <w:rFonts w:ascii="Times New Roman" w:hAnsi="Times New Roman"/>
          <w:sz w:val="26"/>
          <w:szCs w:val="26"/>
        </w:rPr>
        <w:t>копия свидетельства о государственной регистрации физического лица в качестве индивидуального предпринимателя – для индивидуального предпринимателя;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документ, подтверждающий полномочия лица на осуществление действий от имени Заявителя – для представителя по доверенности.</w:t>
      </w:r>
    </w:p>
    <w:p w:rsidR="00B46ED2" w:rsidRPr="000C22C2" w:rsidRDefault="00B46ED2" w:rsidP="00B46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 xml:space="preserve">2) картографические материалы месторасположения Объекта, в привязке к характерным местам окружающей местности, географические координаты характерных точек объекта в системе координат </w:t>
      </w:r>
      <w:r w:rsidRPr="000C22C2">
        <w:rPr>
          <w:rFonts w:ascii="Times New Roman" w:hAnsi="Times New Roman" w:cs="Times New Roman"/>
          <w:sz w:val="26"/>
          <w:szCs w:val="26"/>
          <w:lang w:val="en-US"/>
        </w:rPr>
        <w:t>WGS</w:t>
      </w:r>
      <w:r w:rsidRPr="000C22C2">
        <w:rPr>
          <w:rFonts w:ascii="Times New Roman" w:hAnsi="Times New Roman" w:cs="Times New Roman"/>
          <w:sz w:val="26"/>
          <w:szCs w:val="26"/>
        </w:rPr>
        <w:t>84 или ГСК 2011;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3</w:t>
      </w:r>
      <w:r w:rsidR="004C1832" w:rsidRPr="000C22C2">
        <w:rPr>
          <w:rFonts w:ascii="Times New Roman" w:hAnsi="Times New Roman" w:cs="Times New Roman"/>
          <w:sz w:val="26"/>
          <w:szCs w:val="26"/>
        </w:rPr>
        <w:t xml:space="preserve">) 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 xml:space="preserve">копии </w:t>
      </w:r>
      <w:r w:rsidR="0027483B" w:rsidRPr="000C22C2">
        <w:rPr>
          <w:rFonts w:ascii="Times New Roman" w:eastAsia="Calibri" w:hAnsi="Times New Roman" w:cs="Times New Roman"/>
          <w:sz w:val="26"/>
          <w:szCs w:val="26"/>
        </w:rPr>
        <w:t>с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огласований</w:t>
      </w:r>
      <w:r w:rsidR="0027483B" w:rsidRPr="000C22C2">
        <w:rPr>
          <w:rFonts w:ascii="Times New Roman" w:eastAsia="Calibri" w:hAnsi="Times New Roman" w:cs="Times New Roman"/>
          <w:sz w:val="26"/>
          <w:szCs w:val="26"/>
        </w:rPr>
        <w:t xml:space="preserve"> и выданных технических условий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, полученных на первом и втором этапе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color w:val="000000"/>
          <w:sz w:val="26"/>
          <w:szCs w:val="26"/>
        </w:rPr>
        <w:t>4</w:t>
      </w:r>
      <w:r w:rsidR="004C1832" w:rsidRPr="000C22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 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проект производства работ в части, относящейся к выполнению работ на акватории (если наличие проекта производства работ предусмотрено законодательством Российской Федерации);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eastAsia="Calibri" w:hAnsi="Times New Roman" w:cs="Times New Roman"/>
          <w:sz w:val="26"/>
          <w:szCs w:val="26"/>
        </w:rPr>
        <w:t>5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 xml:space="preserve">) пояснительная записка с графическими материалами, содержащая </w:t>
      </w:r>
      <w:r w:rsidR="00DC1094" w:rsidRPr="000C22C2">
        <w:rPr>
          <w:rFonts w:ascii="Times New Roman" w:eastAsia="Calibri" w:hAnsi="Times New Roman" w:cs="Times New Roman"/>
          <w:sz w:val="26"/>
          <w:szCs w:val="26"/>
        </w:rPr>
        <w:t xml:space="preserve">общие сведения об Объекте, в том числе назначение, местоположение, габариты, отметки в Балтийской системе высот и т.д., информацию 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о характере работ, которые планируется осуществлять при строительстве Объекта, местах и сроках их проведения, используемых при этом технических средствах и их характеристиках, с описанием технологии их применения и схем их движения (в случае если наличие проекта производства работ не предусмотрено законодательством Российской Федерации);</w:t>
      </w:r>
    </w:p>
    <w:p w:rsidR="004C1832" w:rsidRPr="000C22C2" w:rsidRDefault="00B46ED2" w:rsidP="004C18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C22C2">
        <w:rPr>
          <w:rFonts w:ascii="Times New Roman" w:hAnsi="Times New Roman" w:cs="Times New Roman"/>
          <w:sz w:val="26"/>
          <w:szCs w:val="26"/>
        </w:rPr>
        <w:t>6</w:t>
      </w:r>
      <w:r w:rsidR="004C1832" w:rsidRPr="000C22C2">
        <w:rPr>
          <w:rFonts w:ascii="Times New Roman" w:hAnsi="Times New Roman" w:cs="Times New Roman"/>
          <w:sz w:val="26"/>
          <w:szCs w:val="26"/>
        </w:rPr>
        <w:t xml:space="preserve">) </w:t>
      </w:r>
      <w:r w:rsidR="004C1832" w:rsidRPr="000C22C2">
        <w:rPr>
          <w:rFonts w:ascii="Times New Roman" w:eastAsia="Calibri" w:hAnsi="Times New Roman" w:cs="Times New Roman"/>
          <w:sz w:val="26"/>
          <w:szCs w:val="26"/>
        </w:rPr>
        <w:t>реквизиты заказчика строительства.</w:t>
      </w:r>
    </w:p>
    <w:p w:rsidR="004C1832" w:rsidRPr="00EB5062" w:rsidRDefault="004C1832" w:rsidP="004C18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C50" w:rsidRDefault="006C7C50" w:rsidP="006C7C5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C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57C4"/>
    <w:multiLevelType w:val="multilevel"/>
    <w:tmpl w:val="EC96C0E8"/>
    <w:lvl w:ilvl="0">
      <w:start w:val="3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074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7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71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220" w:hanging="1800"/>
      </w:pPr>
      <w:rPr>
        <w:rFonts w:hint="default"/>
        <w:u w:val="single"/>
      </w:rPr>
    </w:lvl>
  </w:abstractNum>
  <w:abstractNum w:abstractNumId="1" w15:restartNumberingAfterBreak="0">
    <w:nsid w:val="13AE22A2"/>
    <w:multiLevelType w:val="multilevel"/>
    <w:tmpl w:val="D1984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single"/>
      </w:rPr>
    </w:lvl>
  </w:abstractNum>
  <w:abstractNum w:abstractNumId="2" w15:restartNumberingAfterBreak="0">
    <w:nsid w:val="1D1E4D64"/>
    <w:multiLevelType w:val="multilevel"/>
    <w:tmpl w:val="6C962D4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3" w15:restartNumberingAfterBreak="0">
    <w:nsid w:val="41FC1712"/>
    <w:multiLevelType w:val="multilevel"/>
    <w:tmpl w:val="A2F2B1DE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4" w15:restartNumberingAfterBreak="0">
    <w:nsid w:val="44C44F87"/>
    <w:multiLevelType w:val="multilevel"/>
    <w:tmpl w:val="7CE4D160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abstractNum w:abstractNumId="5" w15:restartNumberingAfterBreak="0">
    <w:nsid w:val="4684754A"/>
    <w:multiLevelType w:val="multilevel"/>
    <w:tmpl w:val="EC1A6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u w:val="single"/>
      </w:rPr>
    </w:lvl>
  </w:abstractNum>
  <w:abstractNum w:abstractNumId="6" w15:restartNumberingAfterBreak="0">
    <w:nsid w:val="482D27A3"/>
    <w:multiLevelType w:val="multilevel"/>
    <w:tmpl w:val="886E6D12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u w:val="single"/>
      </w:rPr>
    </w:lvl>
    <w:lvl w:ilvl="1">
      <w:start w:val="3"/>
      <w:numFmt w:val="decimal"/>
      <w:lvlText w:val="%1.%2."/>
      <w:lvlJc w:val="left"/>
      <w:pPr>
        <w:ind w:left="1212" w:hanging="360"/>
      </w:pPr>
      <w:rPr>
        <w:rFonts w:eastAsiaTheme="minorHAnsi"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singl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21"/>
    <w:rsid w:val="00002521"/>
    <w:rsid w:val="000C22C2"/>
    <w:rsid w:val="001E4262"/>
    <w:rsid w:val="001E581D"/>
    <w:rsid w:val="0027483B"/>
    <w:rsid w:val="002B70C4"/>
    <w:rsid w:val="003C2B26"/>
    <w:rsid w:val="00490F85"/>
    <w:rsid w:val="004C1832"/>
    <w:rsid w:val="00546318"/>
    <w:rsid w:val="006C7C50"/>
    <w:rsid w:val="00705896"/>
    <w:rsid w:val="007C2CDA"/>
    <w:rsid w:val="008E0621"/>
    <w:rsid w:val="00990891"/>
    <w:rsid w:val="00A566C8"/>
    <w:rsid w:val="00A74204"/>
    <w:rsid w:val="00A81857"/>
    <w:rsid w:val="00AB622B"/>
    <w:rsid w:val="00B46ED2"/>
    <w:rsid w:val="00C56D66"/>
    <w:rsid w:val="00CF61C7"/>
    <w:rsid w:val="00DC1094"/>
    <w:rsid w:val="00EB5062"/>
    <w:rsid w:val="00FA15AE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504A"/>
  <w15:chartTrackingRefBased/>
  <w15:docId w15:val="{D1619FD4-F394-4B0E-B2D4-6331CB97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4C18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СлПути</dc:creator>
  <cp:keywords/>
  <dc:description/>
  <cp:lastModifiedBy>СлПути</cp:lastModifiedBy>
  <cp:revision>16</cp:revision>
  <dcterms:created xsi:type="dcterms:W3CDTF">2022-10-25T13:29:00Z</dcterms:created>
  <dcterms:modified xsi:type="dcterms:W3CDTF">2024-03-06T12:33:00Z</dcterms:modified>
</cp:coreProperties>
</file>