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AB583E" w:rsidRDefault="00652B80" w:rsidP="00AB583E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AB583E" w:rsidRPr="00AB583E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развод и подъем разводных и подъемных мостов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AB583E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AB58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AB58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AB58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AB5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AB5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AB58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4E0C" w:rsidRPr="00BB4E0C" w:rsidRDefault="00BB4E0C" w:rsidP="00BB4E0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B583E">
        <w:rPr>
          <w:rFonts w:ascii="Times New Roman" w:hAnsi="Times New Roman"/>
          <w:b/>
        </w:rPr>
        <w:t xml:space="preserve">Для получения Согласования </w:t>
      </w:r>
      <w:r w:rsidRPr="00AB583E">
        <w:rPr>
          <w:rFonts w:ascii="Times New Roman" w:hAnsi="Times New Roman"/>
          <w:b/>
          <w:u w:val="single"/>
        </w:rPr>
        <w:t>на</w:t>
      </w:r>
      <w:r w:rsidRPr="00BB4E0C">
        <w:rPr>
          <w:rFonts w:ascii="Times New Roman" w:hAnsi="Times New Roman"/>
          <w:b/>
          <w:u w:val="single"/>
        </w:rPr>
        <w:t xml:space="preserve"> развод и подъем разводных и подъемных мостов</w:t>
      </w:r>
      <w:r w:rsidRPr="00BB4E0C">
        <w:rPr>
          <w:rFonts w:ascii="Times New Roman" w:hAnsi="Times New Roman"/>
        </w:rPr>
        <w:t>, дополнительно к документам, указанным в пункте 28 Положения, предоставляются:</w:t>
      </w:r>
    </w:p>
    <w:p w:rsidR="00BB4E0C" w:rsidRPr="00BB4E0C" w:rsidRDefault="00BB4E0C" w:rsidP="00BB4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4E0C">
        <w:rPr>
          <w:rFonts w:ascii="Times New Roman" w:eastAsia="Calibri" w:hAnsi="Times New Roman" w:cs="Times New Roman"/>
        </w:rPr>
        <w:t>реквизиты владельца и организации, осуществляющей содержание моста;</w:t>
      </w:r>
    </w:p>
    <w:p w:rsidR="00BB4E0C" w:rsidRPr="00BB4E0C" w:rsidRDefault="00BB4E0C" w:rsidP="00BB4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BB4E0C">
        <w:rPr>
          <w:rFonts w:ascii="Times New Roman" w:eastAsia="Calibri" w:hAnsi="Times New Roman" w:cs="Times New Roman"/>
        </w:rPr>
        <w:t>проект графика (расписания) работы моста на согласуемый период;</w:t>
      </w:r>
    </w:p>
    <w:p w:rsidR="00BB4E0C" w:rsidRPr="00BB4E0C" w:rsidRDefault="00BB4E0C" w:rsidP="00BB4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BB4E0C">
        <w:rPr>
          <w:rFonts w:ascii="Times New Roman" w:eastAsia="Calibri" w:hAnsi="Times New Roman" w:cs="Times New Roman"/>
        </w:rPr>
        <w:t xml:space="preserve">габариты и местоположение судоходных пролетов до и после развода (подъема) </w:t>
      </w:r>
      <w:r w:rsidRPr="00BB4E0C">
        <w:rPr>
          <w:rFonts w:ascii="Times New Roman" w:eastAsia="Calibri" w:hAnsi="Times New Roman" w:cs="Times New Roman"/>
          <w:color w:val="000000"/>
        </w:rPr>
        <w:t>моста, в том числе в графической форме;</w:t>
      </w:r>
    </w:p>
    <w:p w:rsidR="00BB4E0C" w:rsidRPr="00AE4342" w:rsidRDefault="00BB4E0C" w:rsidP="00BB4E0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BB4E0C">
        <w:rPr>
          <w:rFonts w:ascii="Times New Roman" w:hAnsi="Times New Roman" w:cs="Times New Roman"/>
          <w:color w:val="000000"/>
        </w:rPr>
        <w:t>проектную и техническую документацию на мост (в случае отсутствия данных о мостовом переходе в лоцманской карте).</w:t>
      </w:r>
    </w:p>
    <w:p w:rsidR="00AE4342" w:rsidRDefault="00AE4342" w:rsidP="00AE434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AE4342" w:rsidRDefault="00AE4342" w:rsidP="00AE434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AE4342" w:rsidRDefault="00AE4342" w:rsidP="00AE4342">
      <w:pPr>
        <w:pStyle w:val="2"/>
        <w:widowControl w:val="0"/>
        <w:numPr>
          <w:ilvl w:val="0"/>
          <w:numId w:val="18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AE4342" w:rsidRDefault="00AE4342" w:rsidP="00AE4342">
      <w:pPr>
        <w:rPr>
          <w:sz w:val="10"/>
          <w:szCs w:val="10"/>
          <w:lang w:bidi="en-US"/>
        </w:rPr>
      </w:pPr>
    </w:p>
    <w:p w:rsidR="00AE4342" w:rsidRDefault="00AE4342" w:rsidP="00AE434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AE4342" w:rsidRDefault="00AE4342" w:rsidP="00AE434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AE4342" w:rsidRDefault="00AE4342" w:rsidP="00AE4342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AE4342" w:rsidRPr="00BB4E0C" w:rsidRDefault="00AE4342" w:rsidP="00AE434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sectPr w:rsidR="00AE4342" w:rsidRPr="00BB4E0C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A4391C"/>
    <w:multiLevelType w:val="hybridMultilevel"/>
    <w:tmpl w:val="2514D892"/>
    <w:lvl w:ilvl="0" w:tplc="3D00AA3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8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1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3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4">
    <w:nsid w:val="5C9B6DAA"/>
    <w:multiLevelType w:val="hybridMultilevel"/>
    <w:tmpl w:val="3BBCF424"/>
    <w:lvl w:ilvl="0" w:tplc="AC72166E">
      <w:start w:val="3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E6381"/>
    <w:multiLevelType w:val="hybridMultilevel"/>
    <w:tmpl w:val="214009D0"/>
    <w:lvl w:ilvl="0" w:tplc="22F2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1A650F"/>
    <w:rsid w:val="00237E47"/>
    <w:rsid w:val="00354AD9"/>
    <w:rsid w:val="00385DD9"/>
    <w:rsid w:val="00400EF8"/>
    <w:rsid w:val="00412BAF"/>
    <w:rsid w:val="005D6AD8"/>
    <w:rsid w:val="00605B5A"/>
    <w:rsid w:val="00643711"/>
    <w:rsid w:val="00652B80"/>
    <w:rsid w:val="00714F5D"/>
    <w:rsid w:val="007449C4"/>
    <w:rsid w:val="00991B03"/>
    <w:rsid w:val="009C1E9B"/>
    <w:rsid w:val="00AB583E"/>
    <w:rsid w:val="00AE4342"/>
    <w:rsid w:val="00BB4E0C"/>
    <w:rsid w:val="00E61891"/>
    <w:rsid w:val="00EF03CD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12</cp:revision>
  <dcterms:created xsi:type="dcterms:W3CDTF">2017-01-09T06:34:00Z</dcterms:created>
  <dcterms:modified xsi:type="dcterms:W3CDTF">2018-09-19T05:29:00Z</dcterms:modified>
</cp:coreProperties>
</file>