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bookmarkStart w:id="0" w:name="_GoBack"/>
      <w:bookmarkEnd w:id="0"/>
      <w:r w:rsidR="00D76EDA">
        <w:rPr>
          <w:rFonts w:ascii="Times New Roman" w:hAnsi="Times New Roman"/>
        </w:rPr>
        <w:t xml:space="preserve"> </w:t>
      </w:r>
      <w:r w:rsidR="007406D3" w:rsidRPr="00D76EDA">
        <w:rPr>
          <w:rFonts w:ascii="Times New Roman" w:hAnsi="Times New Roman"/>
          <w:b/>
          <w:u w:val="single"/>
        </w:rPr>
        <w:t>20</w:t>
      </w:r>
      <w:r w:rsidR="00FE5ECF" w:rsidRPr="00D76EDA">
        <w:rPr>
          <w:rFonts w:ascii="Times New Roman" w:hAnsi="Times New Roman"/>
          <w:b/>
          <w:u w:val="single"/>
        </w:rPr>
        <w:t>2</w:t>
      </w:r>
      <w:r w:rsidR="00D76EDA" w:rsidRPr="00D76EDA">
        <w:rPr>
          <w:rFonts w:ascii="Times New Roman" w:hAnsi="Times New Roman"/>
          <w:b/>
          <w:u w:val="single"/>
        </w:rPr>
        <w:t>2</w:t>
      </w:r>
      <w:r w:rsidR="007406D3" w:rsidRPr="00D76EDA">
        <w:rPr>
          <w:rFonts w:ascii="Times New Roman" w:hAnsi="Times New Roman"/>
          <w:b/>
          <w:u w:val="single"/>
        </w:rPr>
        <w:t xml:space="preserve"> г</w:t>
      </w:r>
      <w:r w:rsidR="003570CD" w:rsidRPr="00D76EDA">
        <w:rPr>
          <w:rFonts w:ascii="Times New Roman" w:hAnsi="Times New Roman"/>
          <w:b/>
          <w:u w:val="single"/>
        </w:rPr>
        <w:t>од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184F" w:rsidRPr="00893125" w:rsidTr="00432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4C1F4F" w:rsidRDefault="00F1184F" w:rsidP="00EF6C2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1184F" w:rsidRPr="00454D81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1184F" w:rsidRPr="000F018C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C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ФБУ «Администрация Волжского бассейна» </w:t>
            </w:r>
            <w:r w:rsidR="00DE7F2F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5576ED">
              <w:rPr>
                <w:rFonts w:ascii="Times New Roman" w:hAnsi="Times New Roman"/>
                <w:sz w:val="16"/>
                <w:szCs w:val="16"/>
              </w:rPr>
              <w:t>01.02.2021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5576ED">
              <w:rPr>
                <w:rFonts w:ascii="Times New Roman" w:hAnsi="Times New Roman"/>
                <w:sz w:val="16"/>
                <w:szCs w:val="16"/>
              </w:rPr>
              <w:t>18</w:t>
            </w:r>
            <w:r w:rsidR="00A66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</w:t>
            </w:r>
            <w:r w:rsidR="00EF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6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="00EF6C21" w:rsidRPr="00EF6C21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="00FD78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FD787B" w:rsidRPr="00FD78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F6C2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</w:t>
            </w:r>
            <w:r w:rsidR="009027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3005E6" w:rsidRDefault="00BD711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11A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сайт ФБУ «Администрация Волжского бассейна» www.волгаводпуть.рф </w:t>
            </w:r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="00F1184F"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23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BD711A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официальном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.волгаводпуть.рф 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F1184F" w:rsidRPr="00893125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</w:t>
            </w:r>
            <w:r w:rsidR="00096B4C">
              <w:rPr>
                <w:rFonts w:ascii="Times New Roman" w:hAnsi="Times New Roman"/>
                <w:sz w:val="16"/>
                <w:szCs w:val="16"/>
              </w:rPr>
              <w:t xml:space="preserve"> Минтранса России от 19.01.2018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 xml:space="preserve"> №19 «Правила плавания судов по внутренним водным путям».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</w:t>
            </w:r>
            <w:r w:rsidR="00096B4C">
              <w:rPr>
                <w:rFonts w:ascii="Times New Roman" w:hAnsi="Times New Roman"/>
                <w:sz w:val="16"/>
                <w:szCs w:val="16"/>
              </w:rPr>
              <w:t>8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.2018 № 282 «Правил движения и стоянки судов в Волжском бассейне внутренних водны</w:t>
            </w:r>
            <w:r w:rsidR="00744D16"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9625ED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8E62A1" w:rsidRDefault="002F1BC8" w:rsidP="00EF6C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2F1BC8" w:rsidRPr="008E62A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8E62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8E62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2F1BC8" w:rsidRPr="008E62A1" w:rsidRDefault="001F2315" w:rsidP="00AE15E4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315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01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.0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2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.202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18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AE15E4">
              <w:rPr>
                <w:rFonts w:ascii="Times New Roman" w:hAnsi="Times New Roman"/>
                <w:sz w:val="16"/>
                <w:szCs w:val="16"/>
              </w:rPr>
              <w:t>Официальный с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>айт ФБУ «Администрация Волжского бассейна»</w:t>
            </w:r>
            <w:r w:rsidR="00AE1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15E4">
              <w:rPr>
                <w:rFonts w:ascii="Times New Roman" w:hAnsi="Times New Roman"/>
                <w:sz w:val="16"/>
                <w:szCs w:val="16"/>
                <w:lang w:val="en-US"/>
              </w:rPr>
              <w:t>www</w:t>
            </w:r>
            <w:r w:rsidR="00AE15E4" w:rsidRPr="00AE15E4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="00AE15E4">
              <w:rPr>
                <w:rFonts w:ascii="Times New Roman" w:hAnsi="Times New Roman"/>
                <w:sz w:val="16"/>
                <w:szCs w:val="16"/>
              </w:rPr>
              <w:t>волгаводпуть.рф</w:t>
            </w:r>
            <w:proofErr w:type="spellEnd"/>
            <w:r w:rsidRPr="001F2315">
              <w:rPr>
                <w:rFonts w:ascii="Times New Roman" w:hAnsi="Times New Roman"/>
                <w:sz w:val="16"/>
                <w:szCs w:val="16"/>
              </w:rPr>
              <w:t xml:space="preserve"> - раздел «Документы» - «</w:t>
            </w:r>
            <w:hyperlink r:id="rId6" w:history="1">
              <w:r w:rsidRPr="00B9687D">
                <w:rPr>
                  <w:rStyle w:val="a6"/>
                  <w:rFonts w:ascii="Times New Roman" w:hAnsi="Times New Roman"/>
                  <w:sz w:val="16"/>
                  <w:szCs w:val="16"/>
                </w:rPr>
                <w:t>Документы Администрации</w:t>
              </w:r>
            </w:hyperlink>
            <w:r w:rsidRPr="001F2315">
              <w:rPr>
                <w:rFonts w:ascii="Times New Roman" w:hAnsi="Times New Roman"/>
                <w:sz w:val="16"/>
                <w:szCs w:val="16"/>
              </w:rPr>
              <w:t>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E23667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711A" w:rsidRPr="00AF5CEC">
              <w:rPr>
                <w:rFonts w:ascii="Times New Roman" w:hAnsi="Times New Roman" w:cs="Times New Roman"/>
                <w:sz w:val="16"/>
                <w:szCs w:val="16"/>
              </w:rPr>
              <w:t>www.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r w:rsidR="00C665D4"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 w:rsidR="00C665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C665D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7" w:history="1">
              <w:r w:rsidR="00C665D4"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</w:t>
            </w:r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судоходства </w:t>
            </w:r>
            <w:proofErr w:type="spellStart"/>
            <w:r w:rsidR="00DE7F2F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proofErr w:type="spellEnd"/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 Д.В.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1076" w:rsidRPr="00A610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BD711A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официальном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.волгаводпуть.рф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5F1AE2" w:rsidRDefault="002F1BC8" w:rsidP="00EF6C2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транспорта  от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 w:rsidR="009A62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DF668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 w:rsidR="00DA18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 w:rsidR="008804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E2A" w:rsidRPr="000F018C" w:rsidRDefault="00A85E2A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122D4" w:rsidRDefault="00A85E2A" w:rsidP="00EF6C2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30839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A85E2A" w:rsidRPr="00730839" w:rsidRDefault="00A85E2A" w:rsidP="00EF6C2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A85E2A" w:rsidRPr="00977791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6A20" w:rsidRPr="00A26A20" w:rsidTr="00432A45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D349F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F1BC8" w:rsidP="00432A45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44E72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2CC7A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bch2buek4ak3i.xn--p1ai/okazyivaemyie_uslugi/dogovor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uploads/prikaz26ot20_03_2020.pdf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65</cp:revision>
  <cp:lastPrinted>2019-04-15T11:50:00Z</cp:lastPrinted>
  <dcterms:created xsi:type="dcterms:W3CDTF">2019-04-10T13:50:00Z</dcterms:created>
  <dcterms:modified xsi:type="dcterms:W3CDTF">2023-01-11T11:47:00Z</dcterms:modified>
</cp:coreProperties>
</file>