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>за период</w:t>
      </w:r>
      <w:r w:rsidR="00C57E63">
        <w:rPr>
          <w:rFonts w:ascii="Times New Roman" w:eastAsia="Times New Roman" w:hAnsi="Times New Roman" w:cs="Times New Roman"/>
        </w:rPr>
        <w:t>:</w:t>
      </w:r>
      <w:r w:rsidRPr="00E867C3">
        <w:rPr>
          <w:rFonts w:ascii="Times New Roman" w:eastAsia="Times New Roman" w:hAnsi="Times New Roman" w:cs="Times New Roman"/>
          <w:b/>
        </w:rPr>
        <w:t xml:space="preserve">  </w:t>
      </w:r>
      <w:r w:rsidR="007A65C4">
        <w:rPr>
          <w:rFonts w:ascii="Times New Roman" w:eastAsia="Times New Roman" w:hAnsi="Times New Roman" w:cs="Times New Roman"/>
          <w:b/>
          <w:u w:val="single"/>
        </w:rPr>
        <w:t>9 месяцев</w:t>
      </w:r>
      <w:bookmarkStart w:id="0" w:name="_GoBack"/>
      <w:bookmarkEnd w:id="0"/>
      <w:r w:rsidR="007C0F71" w:rsidRPr="007C0F71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936FCB">
        <w:rPr>
          <w:rFonts w:ascii="Times New Roman" w:eastAsia="Times New Roman" w:hAnsi="Times New Roman" w:cs="Times New Roman"/>
          <w:b/>
          <w:u w:val="single"/>
        </w:rPr>
        <w:t>202</w:t>
      </w:r>
      <w:r w:rsidR="007C0F71">
        <w:rPr>
          <w:rFonts w:ascii="Times New Roman" w:eastAsia="Times New Roman" w:hAnsi="Times New Roman" w:cs="Times New Roman"/>
          <w:b/>
          <w:u w:val="single"/>
        </w:rPr>
        <w:t>2</w:t>
      </w:r>
      <w:r w:rsidR="00936FCB">
        <w:rPr>
          <w:rFonts w:ascii="Times New Roman" w:eastAsia="Times New Roman" w:hAnsi="Times New Roman" w:cs="Times New Roman"/>
          <w:b/>
          <w:u w:val="single"/>
        </w:rPr>
        <w:t xml:space="preserve"> год</w:t>
      </w:r>
      <w:r w:rsidR="007C0F71">
        <w:rPr>
          <w:rFonts w:ascii="Times New Roman" w:eastAsia="Times New Roman" w:hAnsi="Times New Roman" w:cs="Times New Roman"/>
          <w:b/>
          <w:u w:val="single"/>
        </w:rPr>
        <w:t>а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EF096B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229"/>
        <w:tblW w:w="15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51"/>
        <w:gridCol w:w="709"/>
        <w:gridCol w:w="851"/>
        <w:gridCol w:w="708"/>
        <w:gridCol w:w="709"/>
        <w:gridCol w:w="851"/>
        <w:gridCol w:w="708"/>
        <w:gridCol w:w="1837"/>
        <w:gridCol w:w="6"/>
        <w:gridCol w:w="1418"/>
        <w:gridCol w:w="708"/>
        <w:gridCol w:w="851"/>
        <w:gridCol w:w="8"/>
        <w:gridCol w:w="1126"/>
        <w:gridCol w:w="1276"/>
        <w:gridCol w:w="1559"/>
        <w:gridCol w:w="1134"/>
        <w:gridCol w:w="497"/>
        <w:gridCol w:w="24"/>
      </w:tblGrid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Дата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3827" w:type="dxa"/>
            <w:gridSpan w:val="5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3261" w:type="dxa"/>
            <w:gridSpan w:val="3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  <w:p w:rsidR="007A65C4" w:rsidRPr="007A65C4" w:rsidRDefault="007A65C4" w:rsidP="007A65C4">
            <w:pPr>
              <w:jc w:val="center"/>
            </w:pP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Цена за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единицу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товара,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работ,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1985" w:type="dxa"/>
            <w:gridSpan w:val="3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276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59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Поставщик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34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521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560"/>
        </w:trPr>
        <w:tc>
          <w:tcPr>
            <w:tcW w:w="5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268" w:type="dxa"/>
            <w:gridSpan w:val="3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заказов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3261" w:type="dxa"/>
            <w:gridSpan w:val="3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268"/>
        </w:trPr>
        <w:tc>
          <w:tcPr>
            <w:tcW w:w="5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424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126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837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839"/>
        </w:trPr>
        <w:tc>
          <w:tcPr>
            <w:tcW w:w="5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начальная цена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начальная цена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19 898 ,19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19 898 ,19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Контракт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07-24/01 от 09.03.2022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16 598,45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16 598,45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СТРИЖЕВСКИЙ ЕВГЕНИЙ ЕФИМОВИЧ</w:t>
            </w:r>
            <w:r w:rsidRPr="007A65C4">
              <w:rPr>
                <w:rFonts w:ascii="Times New Roman" w:hAnsi="Times New Roman"/>
                <w:sz w:val="14"/>
                <w:szCs w:val="14"/>
              </w:rPr>
              <w:br/>
              <w:t>Индивидуальный предприниматель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Контракт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07-24/2 от 14.03.2022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11 430,36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11 430,36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СТРИЖЕВСКИЙ ЕВГЕНИЙ ЕФИМОВИЧ</w:t>
            </w:r>
            <w:r w:rsidRPr="007A65C4">
              <w:rPr>
                <w:rFonts w:ascii="Times New Roman" w:hAnsi="Times New Roman"/>
                <w:sz w:val="14"/>
                <w:szCs w:val="14"/>
              </w:rPr>
              <w:br/>
              <w:t>Индивидуальный предприниматель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Контракт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07-24/3 от 14.03.2022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1 852,92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4,72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392 м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1 852,92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  <w:p w:rsidR="007A65C4" w:rsidRPr="007A65C4" w:rsidRDefault="007A65C4" w:rsidP="007A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0329100002921000025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483,20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83,31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5,8 тонн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483,20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0329100002921000026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2 895, 00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20 км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2 895, 00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0329100002921000030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1005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1156,66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Лист стальной 4 мм</w:t>
            </w:r>
          </w:p>
          <w:p w:rsidR="007A65C4" w:rsidRPr="007A65C4" w:rsidRDefault="007A65C4" w:rsidP="007A6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4,0х1500 (</w:t>
            </w:r>
            <w:proofErr w:type="gramStart"/>
            <w:r w:rsidRPr="007A65C4">
              <w:rPr>
                <w:rFonts w:ascii="Times New Roman" w:hAnsi="Times New Roman"/>
                <w:sz w:val="14"/>
                <w:szCs w:val="14"/>
              </w:rPr>
              <w:t>1600)х</w:t>
            </w:r>
            <w:proofErr w:type="gramEnd"/>
            <w:r w:rsidRPr="007A65C4">
              <w:rPr>
                <w:rFonts w:ascii="Times New Roman" w:hAnsi="Times New Roman"/>
                <w:sz w:val="14"/>
                <w:szCs w:val="14"/>
              </w:rPr>
              <w:t>6000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ГОСТ 19903-74 РС А 52927-2015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120,08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 тонны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480,32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Турчененко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 xml:space="preserve"> Анжела Владимировна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02-22 ЭА от 28.01.2022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108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Лист стальной 4 мм</w:t>
            </w:r>
          </w:p>
          <w:p w:rsidR="007A65C4" w:rsidRPr="007A65C4" w:rsidRDefault="007A65C4" w:rsidP="007A6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4,0х1500 (</w:t>
            </w:r>
            <w:proofErr w:type="gramStart"/>
            <w:r w:rsidRPr="007A65C4">
              <w:rPr>
                <w:rFonts w:ascii="Times New Roman" w:hAnsi="Times New Roman"/>
                <w:sz w:val="14"/>
                <w:szCs w:val="14"/>
              </w:rPr>
              <w:t>1600)х</w:t>
            </w:r>
            <w:proofErr w:type="gramEnd"/>
            <w:r w:rsidRPr="007A65C4">
              <w:rPr>
                <w:rFonts w:ascii="Times New Roman" w:hAnsi="Times New Roman"/>
                <w:sz w:val="14"/>
                <w:szCs w:val="14"/>
              </w:rPr>
              <w:t>6000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ГОСТ 19903-74 РС А 52927-2015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120,08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1 тонн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120,08</w:t>
            </w: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39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275,22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Merge w:val="restart"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A65C4">
              <w:rPr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Катанка 6,0 Ст1Сп У02 ГОСТ 30136-95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0,0833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1999 кг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166,51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«Строительно-Инвестиционная Компания»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03-22 ЭА от 28.01.2022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57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Катанка 6,0 Ст1Сп У02 ГОСТ 30136-95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00,0896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0,0896</w:t>
            </w: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126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533,85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Merge w:val="restart"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ОК 46.00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Ø 3.0 мм, Тип Э-46, Сертификат Российского Речного Регистра, ГОСТ 9466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0,255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100 кг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25,5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 xml:space="preserve"> Александр Анатольевич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05-22 ЭА от 28.01.2022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1395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ОЗЧ- 4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Ач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>, ГОСТ 2179-75, ГОСТ 492-73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3,97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99 кг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393,03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123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ОЗЧ- 4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Ач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>, ГОСТ 2179-75, ГОСТ 492-73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3,216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3,216</w:t>
            </w: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27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Гарнитура для радиостанции Гранит 2Р-24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4.419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22,557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-НН»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 05 01 от 18.03.2022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198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40,650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855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Гарнитура для радиостанции Гранит Р-24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15,520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круглая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Кисть круглая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Валик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Ручка для валиков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0,199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0,047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0,057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0,040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0,074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0,074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0,098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0,042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3,184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0,611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0,684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0,360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0,370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0,370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8,232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1,764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ООО "ТОРГОВЫЙ ДОМ ДИНАР"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5427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01.01.2022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396,123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Грунтовка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Растворитель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красная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черная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белая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0,103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0,104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0,128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0,139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0,159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77,625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41,900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83,200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97,405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95,993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СТРОЙПРОРДУКЦИЯ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2/2022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30.03.2022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проволоки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720 кг.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24/03-2022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лакокрасочной продукции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0,27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1570 кг.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473,18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23/03-2022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Arial"/>
                <w:sz w:val="14"/>
                <w:szCs w:val="14"/>
              </w:rPr>
              <w:t>14.03.2022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металла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1437 кг.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241,98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25/03-2022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17.03.2022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99,735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Сетка кладочная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0.248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218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54,064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содружество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0342100024522000019-0076110-01 от 22.03.2022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245,608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Лакокрасочная продукция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0,350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0,300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0,400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0,025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0,050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0,025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0,200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0,005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0,020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0,020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0,018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0,179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0,190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0,186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0,187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0,097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1.239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0,055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0,215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245,608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0342100024522000015-0076110-01 от 25.03.2022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96,500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Лестницы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0,001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0,003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0,002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20.5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90,000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0342100024522000014-0076110-01 от 18.03.2022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164.25.001.02 Распылитель игольчатый 5х0,4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0,54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4,86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ООО«Аппаратдизель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24/22                                 от 12.01.2022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457.25.001  Распылитель пятачковый  10,5/13</w:t>
            </w:r>
          </w:p>
        </w:tc>
        <w:tc>
          <w:tcPr>
            <w:tcW w:w="1424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1,08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 xml:space="preserve">Датчик давления ОТ-1, 0-10 бар, 0-10В,36В,  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Wika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 xml:space="preserve"> 12796132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6,86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13,72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«Пульс»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36                              от 26.01.2022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Двигатель ЯАЗ-204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195,0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ТД «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Промремстрой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ЗПЧ11/03-2022</w:t>
            </w:r>
          </w:p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от 11.03.2022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Насос забортной воды БМК-130</w:t>
            </w:r>
          </w:p>
        </w:tc>
        <w:tc>
          <w:tcPr>
            <w:tcW w:w="1424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45,0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Лист г/к 6х2000х6000 ст.3 ГОСТ 19903-20105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88,4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88,4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«ФЕРУС»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50                             от 24.02.2022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329,48000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Краска ПФ-167 белая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Краска ПФ-167 красная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Краска ПФ-167 черная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Грунт ГФ-021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Уайт-спирит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0,16025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0,16026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0,13112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0,07575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0,06191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41,66500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40,06500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48,51440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10,60500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11,14380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Аспэк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0360100020322000001 от 09.03.2022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13,04000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Кисть круглая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Валик малярный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Кисть плоская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0,08824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0,02926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0,06980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1,76480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0,89880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1,74500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Логашова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А.И.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0360100020322000002 от 09.03.2022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99,69000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Пруток стальной 6.5 мм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Arial"/>
                <w:sz w:val="14"/>
                <w:szCs w:val="14"/>
              </w:rPr>
              <w:t>Пруток стальной 3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0,03184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0,10359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1560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49,67040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48,68730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0360100020322000016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6 916,9074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6916,90740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«ПК Маяк»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07-24/4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04.04.2022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1 993, 40214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1 993, 40214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«Река 21»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07-24/5 от 18.04.2022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2 952,333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 якорей для навигационных знаков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2952,333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"ПЕРЕПРАВА"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07-25/6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7 882 820,00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Поставка цепей для навигационных знаков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7094,5299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«Торговый дом «завод Красный якорь»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07-24/7 от 27.06.2022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492,00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0,120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4000 м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482,16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Семенова Н. И.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 № 03251000039220000040001 от 03.06.2022 г.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284,667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горячекатаная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Диаметр 36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90,643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1,81 т</w:t>
            </w:r>
          </w:p>
        </w:tc>
        <w:tc>
          <w:tcPr>
            <w:tcW w:w="1276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254,776</w:t>
            </w:r>
          </w:p>
        </w:tc>
        <w:tc>
          <w:tcPr>
            <w:tcW w:w="155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</w:tc>
        <w:tc>
          <w:tcPr>
            <w:tcW w:w="1134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Контракту № 03251000039220000030001 от 03.06.2022 г.</w:t>
            </w:r>
          </w:p>
        </w:tc>
        <w:tc>
          <w:tcPr>
            <w:tcW w:w="497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горячекатаная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Диаметр 32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0,228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горячекатаная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Диаметр 20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82,00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0,201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горячекатаная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Диаметр 16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82,00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0,057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листовая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92,00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0,153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листовая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92,00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0,146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1156,66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4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4,0х1500 (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1600)х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 РС А 52927-2015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4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4,0х1500 (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1600)х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 РС А 52927-2015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120,08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120,08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 тонны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 тонна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480,32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120,08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Турчененко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Анжела Владимировна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№ 02-22 ЭА от 28.01.2022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275,22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Катанка 6,0 Ст1Сп У02 ГОСТ 30136-95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Катанка 6,0 Ст1Сп У02 ГОСТ 30136-95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0,0833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0,0896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1999 кг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 кг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166,51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0,0896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«Строительно-Инвестиционная Компания»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03-22 ЭА от 28.01.2022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35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533,85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ОК 46.00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Ø 3.0 мм, Тип Э-46, Сертификат Российского Речного Регистра, ГОСТ 9466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ОЗЧ- 4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Ач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, ГОСТ 2179-75, ГОСТ 492-73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ОЗЧ- 4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Ач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, ГОСТ 2179-75, ГОСТ 492-73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0,255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3,97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3,216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100 кг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99 кг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 кг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25,5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393,03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3,216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Александр Анатольевич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05-22 ЭА от 28.01.2022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Гарнитура для радиостанции Гранит 2Р-24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Гарнитура для радиостанции Гранит Р-24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4.419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4,650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22,557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-НН»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 05 01 от 18.03.2022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72, 600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регистратора переговоров на 4 канала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72,600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72,600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"РЕКОРД-Р"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ИТЦ 0329100011622000006 от 23.05.2022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295, 614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АРМ АИС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49,02265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294, 13590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"АРТИНТЕГРО-НН"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ИТЦ 0329100011622000007 от 30.05.2022г.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3,877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Растворитель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Растворитель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1,293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1,293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5528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12.04.2022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9,308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профильная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профильная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0,517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0,519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8,789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0,519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5527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13.04.2022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375,172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горячекатаный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горячекатаный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7,215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7,215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367,957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7,215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Шеина А.А.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4/22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18.04.2022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 тыс. м.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57/06-2022 от 27.06.2022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Поставка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сайдинга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саморезов</w:t>
            </w:r>
            <w:proofErr w:type="spellEnd"/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кг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41,15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49/05-2022 от 11.05.2022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электродов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34.5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Техснабкомплект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39/04-2022 от 08.04.2022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99,735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Сетка кладочная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0.248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54,064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содружество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0342100024522000019-0076110-01 от 22.03.2022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46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245,608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Лакокрасочная продукция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0,350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0,300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0,400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0,050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0,005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0,018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0,179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0,190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0,186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0,187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0,097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1.239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0,055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0,215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245,608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0342100024522000015-0076110-01 от 25.03.2022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96,500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Лестницы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0,001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0,003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0,002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20.5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0342100024522000014-0076110-01 от 18.03.2022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962,75167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10У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97,0039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948,31039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ООО «ВАНКОМ-ИНВЕСТ»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№ 11/22 от 25.04.2022</w:t>
            </w:r>
          </w:p>
        </w:tc>
        <w:tc>
          <w:tcPr>
            <w:tcW w:w="497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45х45х4,0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50х50х5,0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49Уголок равнополочный 80х80х8,0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0,23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4,0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97,0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0,28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5,0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97,0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8,0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98,0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12,0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101,0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2,54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16,0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114,0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12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0,05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14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20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22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0,36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24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56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60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0,13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70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0,18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80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100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117,0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120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117,0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0,18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Арматурная сталь 16мм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83,5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1,9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16х1,5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48х3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57х3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60х3,5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76х4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91,0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89х4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91,0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0,10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219х8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Ду25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Ду20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Ду15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В1-14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В1-17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В1-19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В1-22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В1-27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0,03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В1-32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В1-36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0,05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В1-41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В1-46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48,800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 листовой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24,400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48,800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0360100020322000037 от 27.06.2022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1296,00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судового радиооборудования (стационарных радиостанций УКВ в комплекте)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102,600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1231,200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ЭРА-Холдинг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№ИТЦ 0329100016220000019 от 26.09.2022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95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73,50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Гарнитура для радиостанции Гранит 2Р-24</w:t>
            </w:r>
          </w:p>
        </w:tc>
        <w:tc>
          <w:tcPr>
            <w:tcW w:w="141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1276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73,50</w:t>
            </w:r>
          </w:p>
        </w:tc>
        <w:tc>
          <w:tcPr>
            <w:tcW w:w="155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-НН</w:t>
            </w:r>
          </w:p>
        </w:tc>
        <w:tc>
          <w:tcPr>
            <w:tcW w:w="1134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 0502 от 19.09.2022</w:t>
            </w:r>
          </w:p>
        </w:tc>
        <w:tc>
          <w:tcPr>
            <w:tcW w:w="497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95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Гарнитура для радиостанции Гранит Р-24</w:t>
            </w:r>
          </w:p>
        </w:tc>
        <w:tc>
          <w:tcPr>
            <w:tcW w:w="141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6,300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95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Аккумуляторы для радиостанции Гранит Р-44</w:t>
            </w:r>
          </w:p>
        </w:tc>
        <w:tc>
          <w:tcPr>
            <w:tcW w:w="141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492,00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0,12075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4000 м 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483,00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А.П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КОНТРАКТ № 03251000039220000210001 от 01.08.2022 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53</w:t>
            </w:r>
          </w:p>
        </w:tc>
        <w:tc>
          <w:tcPr>
            <w:tcW w:w="709" w:type="dxa"/>
          </w:tcPr>
          <w:p w:rsidR="007A65C4" w:rsidRPr="007A65C4" w:rsidRDefault="007A65C4" w:rsidP="007A65C4"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1 899, 99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474,99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 км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1 899. 99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032910000292200020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09" w:type="dxa"/>
          </w:tcPr>
          <w:p w:rsidR="007A65C4" w:rsidRPr="007A65C4" w:rsidRDefault="007A65C4" w:rsidP="007A65C4"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 км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032910000292200021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9" w:type="dxa"/>
          </w:tcPr>
          <w:p w:rsidR="007A65C4" w:rsidRPr="007A65C4" w:rsidRDefault="007A65C4" w:rsidP="007A65C4"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384,60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71,63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 т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286,52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032910000292200019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9" w:type="dxa"/>
          </w:tcPr>
          <w:p w:rsidR="007A65C4" w:rsidRPr="007A65C4" w:rsidRDefault="007A65C4" w:rsidP="007A65C4"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257,48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69,00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т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207,00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032910000292200025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3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материала для забора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40,50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1846 шт.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323,935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Пигалев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61/08-2022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15.08.2022</w:t>
            </w:r>
          </w:p>
        </w:tc>
        <w:tc>
          <w:tcPr>
            <w:tcW w:w="497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120,048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Arial"/>
                <w:sz w:val="14"/>
                <w:szCs w:val="14"/>
              </w:rPr>
              <w:t>Крепежные изделия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М20Х60 – 0,2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88,00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Черезова ТИ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№12-ЗКЭФ/2022 от 07.06.2022</w:t>
            </w:r>
          </w:p>
        </w:tc>
        <w:tc>
          <w:tcPr>
            <w:tcW w:w="497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М20Х70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М20Х90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М20Х120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М20Х140 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М8х75 с неполной резьбой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Гайка М10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Гайка  М</w:t>
            </w:r>
            <w:proofErr w:type="gramEnd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20 – 0,2</w:t>
            </w:r>
          </w:p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Гайка  М</w:t>
            </w:r>
            <w:proofErr w:type="gramEnd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24 – 0,2</w:t>
            </w:r>
          </w:p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Гайка М30 – 0,2</w:t>
            </w:r>
          </w:p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усиленный одноболтовый, оцинкованная сталь 15-17 мм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усиленный одноболтовый, оцинкованная сталь 36-39 мм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усиленный одноболтовый, оцинкованная сталь 38-41 мм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проволочный 25-30 мм, оцинкованный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проволочный 20-24 мм, оцинкованный</w:t>
            </w: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– 0,02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проволочный 31-35мм, оцинкованный</w:t>
            </w: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0,02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Шайба </w:t>
            </w:r>
            <w:proofErr w:type="spellStart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гровера</w:t>
            </w:r>
            <w:proofErr w:type="spellEnd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Шайба 20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Шайба 24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– 0,14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Шайба 30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– 0,1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48,80000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Металл листовой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24,40000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48,80000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</w:tcPr>
          <w:p w:rsidR="007A65C4" w:rsidRPr="007A65C4" w:rsidRDefault="007A65C4" w:rsidP="007A65C4"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Контракт 0360100020322000037 от 27.06.2022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Фильтр масляный для WD615/WD10</w:t>
            </w:r>
          </w:p>
        </w:tc>
        <w:tc>
          <w:tcPr>
            <w:tcW w:w="141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1,78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34,67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ТД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Промремстрой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71/22                                 от 26.05.2022</w:t>
            </w:r>
          </w:p>
        </w:tc>
        <w:tc>
          <w:tcPr>
            <w:tcW w:w="497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Фильтр топливный тонкой очистки для WD615/WD10</w:t>
            </w: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2,19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6E4CC6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Датчик давления ОТ-1,(0-10бар), 4/20мА, 2-х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проводн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., DC8…36V</w:t>
            </w: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13,365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0154A8" w:rsidRPr="000154A8" w:rsidRDefault="000154A8" w:rsidP="009512A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77497" w:rsidRPr="00CC306E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06E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5" w:history="1">
        <w:r w:rsidRPr="00CC306E">
          <w:rPr>
            <w:rFonts w:ascii="Times New Roman" w:eastAsia="Times New Roman" w:hAnsi="Times New Roman" w:cs="Times New Roman"/>
          </w:rPr>
          <w:t>http://zakupki.gov.ru</w:t>
        </w:r>
      </w:hyperlink>
    </w:p>
    <w:sectPr w:rsidR="00B77497" w:rsidRPr="00CC306E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56A3"/>
    <w:rsid w:val="000154A8"/>
    <w:rsid w:val="00015D88"/>
    <w:rsid w:val="000228D1"/>
    <w:rsid w:val="00091CD2"/>
    <w:rsid w:val="000B3228"/>
    <w:rsid w:val="000B4142"/>
    <w:rsid w:val="000E5042"/>
    <w:rsid w:val="00162210"/>
    <w:rsid w:val="001C414F"/>
    <w:rsid w:val="001D3A7F"/>
    <w:rsid w:val="001D6CA0"/>
    <w:rsid w:val="002A4A5B"/>
    <w:rsid w:val="003620DC"/>
    <w:rsid w:val="003C6F25"/>
    <w:rsid w:val="00415369"/>
    <w:rsid w:val="00434BA2"/>
    <w:rsid w:val="0047483C"/>
    <w:rsid w:val="004A4C08"/>
    <w:rsid w:val="005619AE"/>
    <w:rsid w:val="005C67B3"/>
    <w:rsid w:val="005D5219"/>
    <w:rsid w:val="0074391D"/>
    <w:rsid w:val="007A33A6"/>
    <w:rsid w:val="007A65C4"/>
    <w:rsid w:val="007C0F71"/>
    <w:rsid w:val="007D6874"/>
    <w:rsid w:val="008142D2"/>
    <w:rsid w:val="00853877"/>
    <w:rsid w:val="008579FE"/>
    <w:rsid w:val="00887534"/>
    <w:rsid w:val="00897F7D"/>
    <w:rsid w:val="008A1A3E"/>
    <w:rsid w:val="008B7C5E"/>
    <w:rsid w:val="008C3AD6"/>
    <w:rsid w:val="00923023"/>
    <w:rsid w:val="00936FCB"/>
    <w:rsid w:val="009512AA"/>
    <w:rsid w:val="00956AB2"/>
    <w:rsid w:val="009C06A0"/>
    <w:rsid w:val="009C1392"/>
    <w:rsid w:val="00A05D9B"/>
    <w:rsid w:val="00A310E2"/>
    <w:rsid w:val="00A372D5"/>
    <w:rsid w:val="00A563FE"/>
    <w:rsid w:val="00A621EB"/>
    <w:rsid w:val="00A867A9"/>
    <w:rsid w:val="00AB6010"/>
    <w:rsid w:val="00AE5989"/>
    <w:rsid w:val="00B2145D"/>
    <w:rsid w:val="00B24826"/>
    <w:rsid w:val="00B6340A"/>
    <w:rsid w:val="00B6787D"/>
    <w:rsid w:val="00B751E8"/>
    <w:rsid w:val="00B77497"/>
    <w:rsid w:val="00B83509"/>
    <w:rsid w:val="00BC5CEC"/>
    <w:rsid w:val="00BE3F75"/>
    <w:rsid w:val="00C57E63"/>
    <w:rsid w:val="00C75E68"/>
    <w:rsid w:val="00CA6732"/>
    <w:rsid w:val="00CB7F25"/>
    <w:rsid w:val="00CC306E"/>
    <w:rsid w:val="00CF2C8F"/>
    <w:rsid w:val="00CF57DF"/>
    <w:rsid w:val="00D71D2F"/>
    <w:rsid w:val="00D81F35"/>
    <w:rsid w:val="00D954E0"/>
    <w:rsid w:val="00DA11FD"/>
    <w:rsid w:val="00DB1017"/>
    <w:rsid w:val="00DD1483"/>
    <w:rsid w:val="00E22D81"/>
    <w:rsid w:val="00E61257"/>
    <w:rsid w:val="00E867C3"/>
    <w:rsid w:val="00EC3065"/>
    <w:rsid w:val="00EF096B"/>
    <w:rsid w:val="00EF5441"/>
    <w:rsid w:val="00F051CE"/>
    <w:rsid w:val="00F10F78"/>
    <w:rsid w:val="00F16B82"/>
    <w:rsid w:val="00F65777"/>
    <w:rsid w:val="00F74933"/>
    <w:rsid w:val="00FA422B"/>
    <w:rsid w:val="00FB1907"/>
    <w:rsid w:val="00FC0073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7BEB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qFormat/>
    <w:rsid w:val="00936FC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sectioninfo2">
    <w:name w:val="section__info2"/>
    <w:basedOn w:val="a0"/>
    <w:rsid w:val="007C0F71"/>
    <w:rPr>
      <w:vanish w:val="0"/>
      <w:webHidden w:val="0"/>
      <w:sz w:val="24"/>
      <w:szCs w:val="24"/>
      <w:specVanish w:val="0"/>
    </w:rPr>
  </w:style>
  <w:style w:type="paragraph" w:styleId="ab">
    <w:name w:val="No Spacing"/>
    <w:uiPriority w:val="1"/>
    <w:qFormat/>
    <w:rsid w:val="007C0F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0154A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4A8"/>
    <w:pPr>
      <w:shd w:val="clear" w:color="auto" w:fill="FFFFFF"/>
      <w:spacing w:before="240" w:after="120" w:line="235" w:lineRule="exact"/>
      <w:ind w:firstLine="560"/>
      <w:jc w:val="both"/>
    </w:pPr>
    <w:rPr>
      <w:sz w:val="19"/>
      <w:szCs w:val="19"/>
    </w:rPr>
  </w:style>
  <w:style w:type="character" w:customStyle="1" w:styleId="220pt">
    <w:name w:val="Основной текст (2) + 20 pt"/>
    <w:aliases w:val="Не полужирный"/>
    <w:basedOn w:val="2"/>
    <w:uiPriority w:val="99"/>
    <w:rsid w:val="000154A8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0154A8"/>
    <w:pPr>
      <w:widowControl w:val="0"/>
      <w:shd w:val="clear" w:color="auto" w:fill="FFFFFF"/>
      <w:spacing w:before="240" w:after="0" w:line="848" w:lineRule="exact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numbering" w:customStyle="1" w:styleId="22">
    <w:name w:val="Нет списка2"/>
    <w:next w:val="a2"/>
    <w:uiPriority w:val="99"/>
    <w:semiHidden/>
    <w:unhideWhenUsed/>
    <w:rsid w:val="007A65C4"/>
  </w:style>
  <w:style w:type="numbering" w:customStyle="1" w:styleId="11">
    <w:name w:val="Нет списка11"/>
    <w:next w:val="a2"/>
    <w:uiPriority w:val="99"/>
    <w:semiHidden/>
    <w:unhideWhenUsed/>
    <w:rsid w:val="007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17</cp:revision>
  <cp:lastPrinted>2022-04-06T05:26:00Z</cp:lastPrinted>
  <dcterms:created xsi:type="dcterms:W3CDTF">2021-06-29T12:02:00Z</dcterms:created>
  <dcterms:modified xsi:type="dcterms:W3CDTF">2022-10-11T06:33:00Z</dcterms:modified>
</cp:coreProperties>
</file>