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32B" w:rsidRDefault="00AB632B" w:rsidP="005D39C3">
      <w:pPr>
        <w:jc w:val="center"/>
        <w:rPr>
          <w:sz w:val="24"/>
          <w:szCs w:val="24"/>
        </w:rPr>
      </w:pPr>
      <w:bookmarkStart w:id="0" w:name="_GoBack"/>
      <w:bookmarkEnd w:id="0"/>
      <w:r w:rsidRPr="00AB632B">
        <w:rPr>
          <w:sz w:val="24"/>
          <w:szCs w:val="24"/>
        </w:rPr>
        <w:t>НИЖЕГОРОДСКИЙ РАЙОН ВОДНЫХ ПУТЕЙ И СУДОХОДСТВА</w:t>
      </w:r>
    </w:p>
    <w:p w:rsidR="00AB632B" w:rsidRPr="000C1D80" w:rsidRDefault="00C356FA" w:rsidP="00AB632B">
      <w:pPr>
        <w:jc w:val="center"/>
        <w:rPr>
          <w:sz w:val="20"/>
          <w:szCs w:val="24"/>
        </w:rPr>
      </w:pPr>
      <w:r w:rsidRPr="000C1D80">
        <w:rPr>
          <w:sz w:val="20"/>
          <w:szCs w:val="24"/>
        </w:rPr>
        <w:t>филиал ФБУ «Администрация Волжского бассейна</w:t>
      </w:r>
      <w:r w:rsidR="000C1D80">
        <w:rPr>
          <w:sz w:val="20"/>
          <w:szCs w:val="24"/>
        </w:rPr>
        <w:t>»</w:t>
      </w:r>
    </w:p>
    <w:p w:rsidR="000C1D80" w:rsidRPr="00046BD1" w:rsidRDefault="000C1D80" w:rsidP="00AB632B">
      <w:pPr>
        <w:jc w:val="center"/>
        <w:rPr>
          <w:i/>
          <w:color w:val="FF0000"/>
          <w:sz w:val="24"/>
          <w:szCs w:val="24"/>
        </w:rPr>
      </w:pPr>
    </w:p>
    <w:p w:rsidR="00AB632B" w:rsidRPr="00C347CF" w:rsidRDefault="00AB632B" w:rsidP="00AB632B">
      <w:pPr>
        <w:jc w:val="center"/>
        <w:rPr>
          <w:b/>
          <w:i/>
          <w:sz w:val="24"/>
          <w:szCs w:val="24"/>
        </w:rPr>
      </w:pPr>
      <w:r w:rsidRPr="000C1D80">
        <w:rPr>
          <w:i/>
          <w:sz w:val="24"/>
          <w:szCs w:val="24"/>
        </w:rPr>
        <w:t xml:space="preserve">РАДИОБЮЛЛЕТЕНЬ № </w:t>
      </w:r>
      <w:r w:rsidR="00E448DC">
        <w:rPr>
          <w:b/>
          <w:i/>
          <w:sz w:val="24"/>
          <w:szCs w:val="24"/>
        </w:rPr>
        <w:t>1</w:t>
      </w:r>
      <w:r w:rsidR="00726366">
        <w:rPr>
          <w:b/>
          <w:i/>
          <w:sz w:val="24"/>
          <w:szCs w:val="24"/>
        </w:rPr>
        <w:t>33</w:t>
      </w:r>
      <w:r w:rsidR="000C40A9">
        <w:rPr>
          <w:b/>
          <w:i/>
          <w:sz w:val="24"/>
          <w:szCs w:val="24"/>
        </w:rPr>
        <w:t xml:space="preserve"> </w:t>
      </w:r>
      <w:r w:rsidR="00410166">
        <w:rPr>
          <w:b/>
          <w:i/>
          <w:sz w:val="24"/>
          <w:szCs w:val="24"/>
        </w:rPr>
        <w:t xml:space="preserve"> </w:t>
      </w:r>
      <w:r w:rsidR="00C45A04">
        <w:rPr>
          <w:b/>
          <w:i/>
          <w:sz w:val="24"/>
          <w:szCs w:val="24"/>
        </w:rPr>
        <w:t xml:space="preserve"> </w:t>
      </w:r>
      <w:r w:rsidRPr="000C1D80">
        <w:rPr>
          <w:i/>
          <w:sz w:val="24"/>
          <w:szCs w:val="24"/>
        </w:rPr>
        <w:t xml:space="preserve">на </w:t>
      </w:r>
      <w:r w:rsidR="00C45A04">
        <w:rPr>
          <w:b/>
          <w:i/>
          <w:sz w:val="24"/>
          <w:szCs w:val="24"/>
        </w:rPr>
        <w:t>0</w:t>
      </w:r>
      <w:r w:rsidRPr="000C1D80">
        <w:rPr>
          <w:b/>
          <w:i/>
          <w:sz w:val="24"/>
          <w:szCs w:val="24"/>
        </w:rPr>
        <w:t>8-00</w:t>
      </w:r>
      <w:r w:rsidRPr="000C1D80">
        <w:rPr>
          <w:i/>
          <w:sz w:val="24"/>
          <w:szCs w:val="24"/>
        </w:rPr>
        <w:t xml:space="preserve"> час. </w:t>
      </w:r>
      <w:r w:rsidR="001243C0">
        <w:rPr>
          <w:b/>
          <w:i/>
          <w:sz w:val="24"/>
          <w:szCs w:val="24"/>
        </w:rPr>
        <w:t>2</w:t>
      </w:r>
      <w:r w:rsidR="00726366">
        <w:rPr>
          <w:b/>
          <w:i/>
          <w:sz w:val="24"/>
          <w:szCs w:val="24"/>
        </w:rPr>
        <w:t>5</w:t>
      </w:r>
      <w:r w:rsidR="00EE06B0">
        <w:rPr>
          <w:b/>
          <w:i/>
          <w:sz w:val="24"/>
          <w:szCs w:val="24"/>
        </w:rPr>
        <w:t xml:space="preserve"> </w:t>
      </w:r>
      <w:r w:rsidR="003F43BE">
        <w:rPr>
          <w:b/>
          <w:i/>
          <w:sz w:val="24"/>
          <w:szCs w:val="24"/>
        </w:rPr>
        <w:t>августа</w:t>
      </w:r>
      <w:r w:rsidR="000C1D80" w:rsidRPr="002F5456">
        <w:rPr>
          <w:b/>
          <w:i/>
          <w:sz w:val="24"/>
          <w:szCs w:val="24"/>
        </w:rPr>
        <w:t xml:space="preserve"> </w:t>
      </w:r>
      <w:r w:rsidRPr="000C1D80">
        <w:rPr>
          <w:b/>
          <w:i/>
          <w:sz w:val="24"/>
          <w:szCs w:val="24"/>
        </w:rPr>
        <w:t>20</w:t>
      </w:r>
      <w:r w:rsidR="000C1D80">
        <w:rPr>
          <w:b/>
          <w:i/>
          <w:sz w:val="24"/>
          <w:szCs w:val="24"/>
        </w:rPr>
        <w:t>26</w:t>
      </w:r>
      <w:r w:rsidRPr="000C1D80">
        <w:rPr>
          <w:i/>
          <w:sz w:val="24"/>
          <w:szCs w:val="24"/>
        </w:rPr>
        <w:t xml:space="preserve"> </w:t>
      </w:r>
      <w:r w:rsidRPr="00C347CF">
        <w:rPr>
          <w:b/>
          <w:i/>
          <w:sz w:val="24"/>
          <w:szCs w:val="24"/>
        </w:rPr>
        <w:t>г.</w:t>
      </w:r>
    </w:p>
    <w:p w:rsidR="00AB632B" w:rsidRPr="000C1D80" w:rsidRDefault="00AB632B" w:rsidP="00AB632B">
      <w:pPr>
        <w:jc w:val="center"/>
        <w:rPr>
          <w:b/>
          <w:sz w:val="24"/>
          <w:szCs w:val="24"/>
        </w:rPr>
      </w:pPr>
      <w:r w:rsidRPr="000C1D80">
        <w:rPr>
          <w:b/>
          <w:sz w:val="24"/>
          <w:szCs w:val="24"/>
        </w:rPr>
        <w:t xml:space="preserve">Хопылево </w:t>
      </w:r>
      <w:r w:rsidR="000C1D80">
        <w:rPr>
          <w:b/>
          <w:sz w:val="24"/>
          <w:szCs w:val="24"/>
        </w:rPr>
        <w:t>–</w:t>
      </w:r>
      <w:r w:rsidR="008668CE">
        <w:rPr>
          <w:b/>
          <w:sz w:val="24"/>
          <w:szCs w:val="24"/>
        </w:rPr>
        <w:t xml:space="preserve"> Чебоксарский шлюз, р. Ока</w:t>
      </w:r>
    </w:p>
    <w:p w:rsidR="00AB632B" w:rsidRDefault="00AB632B" w:rsidP="005D39C3">
      <w:pPr>
        <w:jc w:val="center"/>
        <w:rPr>
          <w:sz w:val="24"/>
          <w:szCs w:val="24"/>
        </w:rPr>
      </w:pPr>
    </w:p>
    <w:p w:rsidR="00AB632B" w:rsidRPr="000A6A42" w:rsidRDefault="00380F47" w:rsidP="000C1D80">
      <w:pPr>
        <w:jc w:val="center"/>
        <w:rPr>
          <w:b/>
          <w:sz w:val="24"/>
          <w:szCs w:val="24"/>
        </w:rPr>
      </w:pPr>
      <w:r w:rsidRPr="000A6A42">
        <w:rPr>
          <w:b/>
          <w:sz w:val="24"/>
          <w:szCs w:val="24"/>
        </w:rPr>
        <w:t>Уровни воды по постоянным водомерным постам Росгидромета (абс.отм.м):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Ярославль</w:t>
            </w:r>
          </w:p>
        </w:tc>
        <w:tc>
          <w:tcPr>
            <w:tcW w:w="1701" w:type="dxa"/>
          </w:tcPr>
          <w:p w:rsidR="00380F47" w:rsidRPr="00321C46" w:rsidRDefault="003C09C5" w:rsidP="007869EC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84.07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Кострома</w:t>
            </w:r>
          </w:p>
        </w:tc>
        <w:tc>
          <w:tcPr>
            <w:tcW w:w="1701" w:type="dxa"/>
          </w:tcPr>
          <w:p w:rsidR="00380F47" w:rsidRPr="002F5456" w:rsidRDefault="00955F0A" w:rsidP="00AC6103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83.9</w:t>
            </w:r>
            <w:r w:rsidR="003C09C5">
              <w:rPr>
                <w:sz w:val="22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ГГЭС ВБ</w:t>
            </w:r>
          </w:p>
        </w:tc>
        <w:tc>
          <w:tcPr>
            <w:tcW w:w="1701" w:type="dxa"/>
          </w:tcPr>
          <w:p w:rsidR="00380F47" w:rsidRPr="00905E22" w:rsidRDefault="00C23E9B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</w:t>
            </w:r>
            <w:r w:rsidR="00AD1292">
              <w:rPr>
                <w:sz w:val="22"/>
                <w:szCs w:val="20"/>
                <w:lang w:eastAsia="ru-RU"/>
              </w:rPr>
              <w:t>7</w:t>
            </w:r>
            <w:r w:rsidR="003C09C5">
              <w:rPr>
                <w:sz w:val="22"/>
                <w:szCs w:val="20"/>
                <w:lang w:eastAsia="ru-RU"/>
              </w:rPr>
              <w:t>5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ГГЭС  НБ</w:t>
            </w:r>
          </w:p>
        </w:tc>
        <w:tc>
          <w:tcPr>
            <w:tcW w:w="1701" w:type="dxa"/>
          </w:tcPr>
          <w:p w:rsidR="00380F47" w:rsidRPr="00783B9E" w:rsidRDefault="006323BE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</w:t>
            </w:r>
            <w:r w:rsidR="003C09C5">
              <w:rPr>
                <w:sz w:val="22"/>
                <w:szCs w:val="20"/>
                <w:lang w:eastAsia="ru-RU"/>
              </w:rPr>
              <w:t>42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Балахна</w:t>
            </w:r>
          </w:p>
        </w:tc>
        <w:tc>
          <w:tcPr>
            <w:tcW w:w="1701" w:type="dxa"/>
          </w:tcPr>
          <w:p w:rsidR="00380F47" w:rsidRPr="00571E13" w:rsidRDefault="009C43B6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65.</w:t>
            </w:r>
            <w:r w:rsidR="003C09C5">
              <w:rPr>
                <w:sz w:val="22"/>
                <w:szCs w:val="20"/>
                <w:lang w:eastAsia="ru-RU"/>
              </w:rPr>
              <w:t>23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Сормово</w:t>
            </w:r>
          </w:p>
        </w:tc>
        <w:tc>
          <w:tcPr>
            <w:tcW w:w="1701" w:type="dxa"/>
          </w:tcPr>
          <w:p w:rsidR="00380F47" w:rsidRPr="00571E13" w:rsidRDefault="00B16675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3C09C5">
              <w:rPr>
                <w:sz w:val="22"/>
                <w:szCs w:val="20"/>
                <w:lang w:eastAsia="ru-RU"/>
              </w:rPr>
              <w:t>28</w:t>
            </w:r>
          </w:p>
        </w:tc>
      </w:tr>
      <w:tr w:rsidR="00380F47" w:rsidRPr="00FE094D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Н. Новгород</w:t>
            </w:r>
          </w:p>
        </w:tc>
        <w:tc>
          <w:tcPr>
            <w:tcW w:w="1701" w:type="dxa"/>
          </w:tcPr>
          <w:p w:rsidR="00380F47" w:rsidRPr="007869EC" w:rsidRDefault="00955F0A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64.</w:t>
            </w:r>
            <w:r w:rsidR="003C09C5">
              <w:rPr>
                <w:sz w:val="22"/>
                <w:szCs w:val="20"/>
                <w:lang w:eastAsia="ru-RU"/>
              </w:rPr>
              <w:t>07</w:t>
            </w:r>
          </w:p>
        </w:tc>
        <w:tc>
          <w:tcPr>
            <w:tcW w:w="1701" w:type="dxa"/>
          </w:tcPr>
          <w:p w:rsidR="00380F47" w:rsidRPr="002F5456" w:rsidRDefault="000C1D80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Васильсурск</w:t>
            </w:r>
          </w:p>
        </w:tc>
        <w:tc>
          <w:tcPr>
            <w:tcW w:w="1701" w:type="dxa"/>
          </w:tcPr>
          <w:p w:rsidR="00380F47" w:rsidRPr="00571E13" w:rsidRDefault="009C43B6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3C09C5">
              <w:rPr>
                <w:sz w:val="22"/>
                <w:szCs w:val="20"/>
                <w:lang w:eastAsia="ru-RU"/>
              </w:rPr>
              <w:t>20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ЧГЭС ВБ</w:t>
            </w:r>
          </w:p>
        </w:tc>
        <w:tc>
          <w:tcPr>
            <w:tcW w:w="1701" w:type="dxa"/>
          </w:tcPr>
          <w:p w:rsidR="00380F47" w:rsidRPr="00D77272" w:rsidRDefault="007D4FFB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3C09C5">
              <w:rPr>
                <w:sz w:val="22"/>
                <w:szCs w:val="20"/>
                <w:lang w:eastAsia="ru-RU"/>
              </w:rPr>
              <w:t>22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ЧГЭС НБ</w:t>
            </w:r>
          </w:p>
        </w:tc>
        <w:tc>
          <w:tcPr>
            <w:tcW w:w="1701" w:type="dxa"/>
          </w:tcPr>
          <w:p w:rsidR="00380F47" w:rsidRPr="00321C46" w:rsidRDefault="00955F0A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52.</w:t>
            </w:r>
            <w:r w:rsidR="003C09C5">
              <w:rPr>
                <w:sz w:val="22"/>
                <w:szCs w:val="20"/>
                <w:lang w:eastAsia="ru-RU"/>
              </w:rPr>
              <w:t>73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Горбатов</w:t>
            </w:r>
          </w:p>
        </w:tc>
        <w:tc>
          <w:tcPr>
            <w:tcW w:w="1701" w:type="dxa"/>
          </w:tcPr>
          <w:p w:rsidR="00380F47" w:rsidRPr="00AC6103" w:rsidRDefault="00955F0A" w:rsidP="00AC6103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66.6</w:t>
            </w:r>
            <w:r w:rsidR="003C09C5">
              <w:rPr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Новинки</w:t>
            </w:r>
          </w:p>
        </w:tc>
        <w:tc>
          <w:tcPr>
            <w:tcW w:w="1701" w:type="dxa"/>
          </w:tcPr>
          <w:p w:rsidR="00380F47" w:rsidRPr="00011A14" w:rsidRDefault="00B16675" w:rsidP="00AC6103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AC6103">
              <w:rPr>
                <w:sz w:val="22"/>
                <w:szCs w:val="20"/>
                <w:lang w:eastAsia="ru-RU"/>
              </w:rPr>
              <w:t>20</w:t>
            </w:r>
          </w:p>
        </w:tc>
      </w:tr>
    </w:tbl>
    <w:p w:rsidR="003C3D2B" w:rsidRDefault="00396BC7" w:rsidP="003C3D2B">
      <w:pPr>
        <w:ind w:firstLine="709"/>
        <w:jc w:val="both"/>
        <w:rPr>
          <w:b/>
          <w:sz w:val="22"/>
          <w:szCs w:val="24"/>
          <w:lang w:eastAsia="ru-RU"/>
        </w:rPr>
      </w:pPr>
      <w:r>
        <w:rPr>
          <w:b/>
          <w:sz w:val="22"/>
          <w:szCs w:val="24"/>
          <w:lang w:eastAsia="ru-RU"/>
        </w:rPr>
        <w:t xml:space="preserve"> </w:t>
      </w:r>
      <w:r w:rsidR="003C3D2B" w:rsidRPr="000C1D80">
        <w:rPr>
          <w:b/>
          <w:sz w:val="22"/>
          <w:szCs w:val="24"/>
          <w:lang w:eastAsia="ru-RU"/>
        </w:rPr>
        <w:t xml:space="preserve">Наименьшие габариты судовых ходов (в см/м), на открытых для судоходства участках, согласно </w:t>
      </w:r>
      <w:r w:rsidR="003C3D2B">
        <w:rPr>
          <w:b/>
          <w:sz w:val="22"/>
          <w:szCs w:val="24"/>
          <w:lang w:eastAsia="ru-RU"/>
        </w:rPr>
        <w:t>«Категорий водных путей в навигацию 2026 года» Распоряжения</w:t>
      </w:r>
      <w:r w:rsidR="003C3D2B" w:rsidRPr="000C1D80">
        <w:rPr>
          <w:b/>
          <w:sz w:val="22"/>
          <w:szCs w:val="24"/>
          <w:lang w:eastAsia="ru-RU"/>
        </w:rPr>
        <w:t xml:space="preserve"> Росморречфлота от </w:t>
      </w:r>
      <w:r w:rsidR="003C3D2B">
        <w:rPr>
          <w:b/>
          <w:sz w:val="22"/>
          <w:szCs w:val="24"/>
          <w:lang w:eastAsia="ru-RU"/>
        </w:rPr>
        <w:t>27.03</w:t>
      </w:r>
      <w:r w:rsidR="003C3D2B" w:rsidRPr="000C1D80">
        <w:rPr>
          <w:b/>
          <w:sz w:val="22"/>
          <w:szCs w:val="24"/>
          <w:lang w:eastAsia="ru-RU"/>
        </w:rPr>
        <w:t>.20</w:t>
      </w:r>
      <w:r w:rsidR="003C3D2B">
        <w:rPr>
          <w:b/>
          <w:sz w:val="22"/>
          <w:szCs w:val="24"/>
          <w:lang w:eastAsia="ru-RU"/>
        </w:rPr>
        <w:t>26 г.</w:t>
      </w:r>
      <w:r w:rsidR="003C3D2B" w:rsidRPr="000C1D80">
        <w:rPr>
          <w:b/>
          <w:sz w:val="22"/>
          <w:szCs w:val="24"/>
          <w:lang w:eastAsia="ru-RU"/>
        </w:rPr>
        <w:t xml:space="preserve"> № А</w:t>
      </w:r>
      <w:r w:rsidR="003C3D2B">
        <w:rPr>
          <w:b/>
          <w:sz w:val="22"/>
          <w:szCs w:val="24"/>
          <w:lang w:eastAsia="ru-RU"/>
        </w:rPr>
        <w:t>Т</w:t>
      </w:r>
      <w:r w:rsidR="003C3D2B" w:rsidRPr="000C1D80">
        <w:rPr>
          <w:b/>
          <w:sz w:val="22"/>
          <w:szCs w:val="24"/>
          <w:lang w:eastAsia="ru-RU"/>
        </w:rPr>
        <w:t>-</w:t>
      </w:r>
      <w:r w:rsidR="003C3D2B">
        <w:rPr>
          <w:b/>
          <w:sz w:val="22"/>
          <w:szCs w:val="24"/>
          <w:lang w:eastAsia="ru-RU"/>
        </w:rPr>
        <w:t>58</w:t>
      </w:r>
      <w:r w:rsidR="003C3D2B" w:rsidRPr="000C1D80">
        <w:rPr>
          <w:b/>
          <w:sz w:val="22"/>
          <w:szCs w:val="24"/>
          <w:lang w:eastAsia="ru-RU"/>
        </w:rPr>
        <w:t>-р</w:t>
      </w:r>
      <w:r w:rsidR="003C3D2B">
        <w:rPr>
          <w:b/>
          <w:sz w:val="22"/>
          <w:szCs w:val="24"/>
          <w:lang w:eastAsia="ru-RU"/>
        </w:rPr>
        <w:t>.</w:t>
      </w:r>
    </w:p>
    <w:p w:rsidR="003C3D2B" w:rsidRDefault="003C3D2B" w:rsidP="003C3D2B">
      <w:pPr>
        <w:ind w:firstLine="709"/>
        <w:jc w:val="both"/>
        <w:rPr>
          <w:b/>
          <w:i/>
          <w:sz w:val="22"/>
          <w:szCs w:val="20"/>
          <w:lang w:eastAsia="ru-RU"/>
        </w:rPr>
      </w:pPr>
      <w:r w:rsidRPr="006742A3">
        <w:rPr>
          <w:b/>
          <w:i/>
          <w:sz w:val="22"/>
          <w:szCs w:val="20"/>
          <w:lang w:eastAsia="ru-RU"/>
        </w:rPr>
        <w:t>Внутренние водные пути</w:t>
      </w:r>
      <w:r>
        <w:rPr>
          <w:b/>
          <w:i/>
          <w:sz w:val="22"/>
          <w:szCs w:val="20"/>
          <w:lang w:eastAsia="ru-RU"/>
        </w:rPr>
        <w:t>,</w:t>
      </w:r>
      <w:r w:rsidRPr="006742A3">
        <w:rPr>
          <w:b/>
          <w:i/>
          <w:sz w:val="22"/>
          <w:szCs w:val="20"/>
          <w:lang w:eastAsia="ru-RU"/>
        </w:rPr>
        <w:t xml:space="preserve"> указанные в Атласе ЕГС ЕЧ РФ том 5 изд. 2014 г., Карте р. Ветлуга изд. 1986 г., в пределах Горьковского, Чебоксарского водохранилищ, </w:t>
      </w:r>
      <w:r>
        <w:rPr>
          <w:b/>
          <w:i/>
          <w:sz w:val="22"/>
          <w:szCs w:val="20"/>
          <w:lang w:eastAsia="ru-RU"/>
        </w:rPr>
        <w:t xml:space="preserve">р. Унжа, </w:t>
      </w:r>
      <w:r w:rsidRPr="006742A3">
        <w:rPr>
          <w:b/>
          <w:i/>
          <w:sz w:val="22"/>
          <w:szCs w:val="20"/>
          <w:lang w:eastAsia="ru-RU"/>
        </w:rPr>
        <w:t>р. Ока, р. Ветлуга, р. Сура и не внесенные в Радиобюллетень, не обслуживаются.</w:t>
      </w:r>
    </w:p>
    <w:p w:rsidR="006742A3" w:rsidRPr="006742A3" w:rsidRDefault="006742A3" w:rsidP="006742A3">
      <w:pPr>
        <w:ind w:firstLine="709"/>
        <w:jc w:val="both"/>
        <w:rPr>
          <w:b/>
          <w:i/>
          <w:sz w:val="22"/>
          <w:szCs w:val="20"/>
          <w:lang w:eastAsia="ru-RU"/>
        </w:rPr>
      </w:pPr>
      <w:r>
        <w:rPr>
          <w:b/>
          <w:i/>
          <w:sz w:val="22"/>
          <w:szCs w:val="20"/>
          <w:lang w:eastAsia="ru-RU"/>
        </w:rPr>
        <w:t>Наименьшая глубина на участках водных путей указана без учета глубин на акваториях причалов и водных подходах к ним, данные глубины необходимо уточнять у владельцев причалов.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16"/>
        <w:gridCol w:w="1275"/>
        <w:gridCol w:w="1393"/>
        <w:gridCol w:w="2004"/>
      </w:tblGrid>
      <w:tr w:rsidR="000C1D80" w:rsidTr="00D33F15">
        <w:tc>
          <w:tcPr>
            <w:tcW w:w="5416" w:type="dxa"/>
          </w:tcPr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Наименование водного пути</w:t>
            </w:r>
          </w:p>
        </w:tc>
        <w:tc>
          <w:tcPr>
            <w:tcW w:w="1275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Протяженность,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км</w:t>
            </w:r>
          </w:p>
        </w:tc>
        <w:tc>
          <w:tcPr>
            <w:tcW w:w="1393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Глубина,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см</w:t>
            </w:r>
          </w:p>
        </w:tc>
        <w:tc>
          <w:tcPr>
            <w:tcW w:w="2004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Ширина,</w:t>
            </w:r>
          </w:p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м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р.</w:t>
            </w:r>
            <w:r w:rsidR="00C347CF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b/>
                <w:sz w:val="22"/>
                <w:szCs w:val="22"/>
                <w:lang w:eastAsia="ru-RU"/>
              </w:rPr>
              <w:t>Волга</w:t>
            </w:r>
            <w:r w:rsidRPr="006742A3">
              <w:rPr>
                <w:sz w:val="22"/>
                <w:szCs w:val="22"/>
                <w:lang w:eastAsia="ru-RU"/>
              </w:rPr>
              <w:t xml:space="preserve"> 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Хопылево – </w:t>
            </w:r>
            <w:r w:rsidRPr="006742A3">
              <w:rPr>
                <w:sz w:val="22"/>
                <w:szCs w:val="22"/>
                <w:lang w:eastAsia="ru-RU"/>
              </w:rPr>
              <w:t>Кинешма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393" w:type="dxa"/>
          </w:tcPr>
          <w:p w:rsidR="000C1D80" w:rsidRPr="00C347CF" w:rsidRDefault="003E3076" w:rsidP="003E3076">
            <w:pPr>
              <w:tabs>
                <w:tab w:val="left" w:pos="705"/>
                <w:tab w:val="center" w:pos="900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Кинешма – Городецкие шлюзы 13,14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150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Городецкие шлюзы 13,14 – 15,16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ind w:right="-108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 xml:space="preserve">Городецкий шлюз – Городец 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93" w:type="dxa"/>
          </w:tcPr>
          <w:p w:rsidR="000C1D80" w:rsidRPr="00B174B7" w:rsidRDefault="00736BEE" w:rsidP="00AC6103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52654C">
              <w:rPr>
                <w:sz w:val="22"/>
                <w:szCs w:val="22"/>
                <w:lang w:eastAsia="ru-RU"/>
              </w:rPr>
              <w:t>40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52654C">
              <w:rPr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2004" w:type="dxa"/>
          </w:tcPr>
          <w:p w:rsidR="000C1D80" w:rsidRPr="00C347CF" w:rsidRDefault="003C3D2B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80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 – Балахна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393" w:type="dxa"/>
          </w:tcPr>
          <w:p w:rsidR="000C1D80" w:rsidRPr="00B174B7" w:rsidRDefault="00736BEE" w:rsidP="00AC6103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52654C">
              <w:rPr>
                <w:sz w:val="22"/>
                <w:szCs w:val="22"/>
                <w:lang w:eastAsia="ru-RU"/>
              </w:rPr>
              <w:t>40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52654C">
              <w:rPr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2004" w:type="dxa"/>
          </w:tcPr>
          <w:p w:rsidR="000C1D80" w:rsidRPr="00C347CF" w:rsidRDefault="002C1EB0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50-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Балахна – 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>Новгород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0C1D80" w:rsidRPr="00A168DD" w:rsidRDefault="001710A2" w:rsidP="00AC6103">
            <w:pPr>
              <w:spacing w:line="276" w:lineRule="auto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AC6103">
              <w:rPr>
                <w:sz w:val="22"/>
                <w:szCs w:val="22"/>
                <w:lang w:eastAsia="ru-RU"/>
              </w:rPr>
              <w:t>3</w:t>
            </w:r>
            <w:r w:rsidR="0052654C">
              <w:rPr>
                <w:sz w:val="22"/>
                <w:szCs w:val="22"/>
                <w:lang w:eastAsia="ru-RU"/>
              </w:rPr>
              <w:t>5</w:t>
            </w:r>
            <w:r w:rsidR="002802B9">
              <w:rPr>
                <w:sz w:val="22"/>
                <w:szCs w:val="22"/>
                <w:lang w:eastAsia="ru-RU"/>
              </w:rPr>
              <w:t>-</w:t>
            </w:r>
            <w:r w:rsidR="0052654C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 xml:space="preserve">Новгород </w:t>
            </w:r>
            <w:r w:rsidR="000A6A42" w:rsidRPr="006742A3">
              <w:rPr>
                <w:sz w:val="22"/>
                <w:szCs w:val="22"/>
                <w:lang w:eastAsia="ru-RU"/>
              </w:rPr>
              <w:t>–</w:t>
            </w:r>
            <w:r w:rsidRPr="006742A3">
              <w:rPr>
                <w:sz w:val="22"/>
                <w:szCs w:val="22"/>
                <w:lang w:eastAsia="ru-RU"/>
              </w:rPr>
              <w:t xml:space="preserve"> Работки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Работки –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 Чебоксарский шлюз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150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 xml:space="preserve">р. Ока: </w:t>
            </w:r>
            <w:r w:rsidRPr="006742A3">
              <w:rPr>
                <w:sz w:val="22"/>
                <w:szCs w:val="22"/>
                <w:lang w:eastAsia="ru-RU"/>
              </w:rPr>
              <w:t>канал Сейма – Дзержинск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393" w:type="dxa"/>
          </w:tcPr>
          <w:p w:rsidR="00C0493A" w:rsidRPr="003C3D2B" w:rsidRDefault="00B40BF3" w:rsidP="00081DE4">
            <w:pPr>
              <w:tabs>
                <w:tab w:val="center" w:pos="900"/>
              </w:tabs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  </w:t>
            </w:r>
            <w:r w:rsidR="00081DE4">
              <w:rPr>
                <w:sz w:val="22"/>
                <w:szCs w:val="22"/>
                <w:lang w:eastAsia="ru-RU"/>
              </w:rPr>
              <w:t xml:space="preserve"> </w:t>
            </w:r>
            <w:r w:rsidR="003E6976">
              <w:rPr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2004" w:type="dxa"/>
          </w:tcPr>
          <w:p w:rsidR="00C0493A" w:rsidRPr="003C3D2B" w:rsidRDefault="003C3D2B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>60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Дзержинск – Автозавод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C0493A" w:rsidRPr="003C3D2B" w:rsidRDefault="00A52271" w:rsidP="003B45F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  <w:r w:rsidR="003E6976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Автозавод – устье (р.Волга)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393" w:type="dxa"/>
          </w:tcPr>
          <w:p w:rsidR="00C0493A" w:rsidRPr="003C3D2B" w:rsidRDefault="00493506" w:rsidP="0083244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3E6976">
              <w:rPr>
                <w:sz w:val="22"/>
                <w:szCs w:val="22"/>
                <w:lang w:eastAsia="ru-RU"/>
              </w:rPr>
              <w:t>5</w:t>
            </w:r>
            <w:r w:rsidR="00EA31EB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75</w:t>
            </w:r>
          </w:p>
        </w:tc>
      </w:tr>
      <w:tr w:rsidR="000A6A42" w:rsidTr="00D33F15">
        <w:tc>
          <w:tcPr>
            <w:tcW w:w="10088" w:type="dxa"/>
            <w:gridSpan w:val="4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Дополнительные судовые хода, подходы, убежища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18"/>
                <w:szCs w:val="18"/>
                <w:lang w:eastAsia="ru-RU"/>
              </w:rPr>
            </w:pPr>
            <w:r w:rsidRPr="00557F00">
              <w:rPr>
                <w:sz w:val="18"/>
                <w:szCs w:val="18"/>
                <w:lang w:eastAsia="ru-RU"/>
              </w:rPr>
              <w:t>Кинешемская гавань, 709 км</w:t>
            </w:r>
            <w:r w:rsidR="008B5EBB">
              <w:rPr>
                <w:sz w:val="18"/>
                <w:szCs w:val="18"/>
                <w:lang w:eastAsia="ru-RU"/>
              </w:rPr>
              <w:t xml:space="preserve">  (не</w:t>
            </w:r>
            <w:r w:rsidR="00D33F15">
              <w:rPr>
                <w:sz w:val="18"/>
                <w:szCs w:val="18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25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убежищу Чкаловск, 837 км</w:t>
            </w:r>
            <w:r w:rsidR="00D33F15">
              <w:rPr>
                <w:sz w:val="20"/>
                <w:szCs w:val="20"/>
                <w:lang w:eastAsia="ru-RU"/>
              </w:rPr>
              <w:t xml:space="preserve"> (освещаемая)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</w:t>
            </w:r>
            <w:r w:rsidR="00D20176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>00</w:t>
            </w:r>
            <w:r w:rsidR="005156F9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D201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вход в затон Борской базы флота, 920,5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756572" w:rsidP="00C0493A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321C46">
              <w:rPr>
                <w:sz w:val="22"/>
                <w:szCs w:val="22"/>
                <w:lang w:eastAsia="ru-RU"/>
              </w:rPr>
              <w:t>25</w:t>
            </w:r>
            <w:r w:rsidR="00C0493A" w:rsidRPr="00321C46">
              <w:rPr>
                <w:sz w:val="22"/>
                <w:szCs w:val="22"/>
                <w:lang w:eastAsia="ru-RU"/>
              </w:rPr>
              <w:t>0</w:t>
            </w:r>
            <w:r w:rsidR="00C0493A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пристани Макарьево, 995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93" w:type="dxa"/>
          </w:tcPr>
          <w:p w:rsidR="000A6A42" w:rsidRPr="00C347CF" w:rsidRDefault="00644884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>350</w:t>
            </w:r>
            <w:r w:rsidR="005156F9"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644884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>50</w:t>
            </w:r>
            <w:r w:rsidR="005156F9"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6742A3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р.</w:t>
            </w:r>
            <w:r w:rsidR="00C347CF" w:rsidRPr="00557F00">
              <w:rPr>
                <w:sz w:val="20"/>
                <w:szCs w:val="20"/>
                <w:lang w:eastAsia="ru-RU"/>
              </w:rPr>
              <w:t xml:space="preserve"> </w:t>
            </w:r>
            <w:r w:rsidRPr="00557F00">
              <w:rPr>
                <w:sz w:val="20"/>
                <w:szCs w:val="20"/>
                <w:lang w:eastAsia="ru-RU"/>
              </w:rPr>
              <w:t>Ветлуга (подход к обстановочной базе)</w:t>
            </w:r>
            <w:r w:rsidR="001935FC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6742A3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200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</w:tbl>
    <w:p w:rsidR="00266E10" w:rsidRPr="006742A3" w:rsidRDefault="001F7166" w:rsidP="00F3603B">
      <w:pPr>
        <w:jc w:val="center"/>
        <w:rPr>
          <w:b/>
          <w:sz w:val="22"/>
          <w:szCs w:val="20"/>
          <w:lang w:eastAsia="ru-RU"/>
        </w:rPr>
      </w:pPr>
      <w:r w:rsidRPr="006742A3">
        <w:rPr>
          <w:b/>
          <w:sz w:val="22"/>
          <w:szCs w:val="20"/>
          <w:lang w:eastAsia="ru-RU"/>
        </w:rPr>
        <w:t>Судоходные</w:t>
      </w:r>
      <w:r w:rsidR="00B565C4" w:rsidRPr="006742A3">
        <w:rPr>
          <w:b/>
          <w:sz w:val="22"/>
          <w:szCs w:val="20"/>
          <w:lang w:eastAsia="ru-RU"/>
        </w:rPr>
        <w:t xml:space="preserve"> пролет</w:t>
      </w:r>
      <w:r w:rsidRPr="006742A3">
        <w:rPr>
          <w:b/>
          <w:sz w:val="22"/>
          <w:szCs w:val="20"/>
          <w:lang w:eastAsia="ru-RU"/>
        </w:rPr>
        <w:t>ы</w:t>
      </w:r>
      <w:r w:rsidR="00B565C4" w:rsidRPr="006742A3">
        <w:rPr>
          <w:b/>
          <w:sz w:val="22"/>
          <w:szCs w:val="20"/>
          <w:lang w:eastAsia="ru-RU"/>
        </w:rPr>
        <w:t xml:space="preserve"> мостов (</w:t>
      </w:r>
      <w:r w:rsidRPr="006742A3">
        <w:rPr>
          <w:b/>
          <w:sz w:val="22"/>
          <w:szCs w:val="20"/>
          <w:lang w:eastAsia="ru-RU"/>
        </w:rPr>
        <w:t>высота</w:t>
      </w:r>
      <w:r w:rsidR="005916AE" w:rsidRPr="006742A3">
        <w:rPr>
          <w:b/>
          <w:sz w:val="22"/>
          <w:szCs w:val="20"/>
          <w:lang w:eastAsia="ru-RU"/>
        </w:rPr>
        <w:t>,</w:t>
      </w:r>
      <w:r w:rsidRPr="006742A3">
        <w:rPr>
          <w:b/>
          <w:sz w:val="22"/>
          <w:szCs w:val="20"/>
          <w:lang w:eastAsia="ru-RU"/>
        </w:rPr>
        <w:t xml:space="preserve"> м)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519"/>
        <w:gridCol w:w="1406"/>
        <w:gridCol w:w="3766"/>
        <w:gridCol w:w="1397"/>
      </w:tblGrid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Юбилейный, 515 км</w:t>
            </w:r>
          </w:p>
        </w:tc>
        <w:tc>
          <w:tcPr>
            <w:tcW w:w="1406" w:type="dxa"/>
          </w:tcPr>
          <w:p w:rsidR="00A332E0" w:rsidRPr="00A168DD" w:rsidRDefault="00A332E0" w:rsidP="00AC6103">
            <w:pPr>
              <w:jc w:val="center"/>
              <w:rPr>
                <w:sz w:val="22"/>
                <w:szCs w:val="20"/>
                <w:lang w:val="en-US" w:eastAsia="ru-RU"/>
              </w:rPr>
            </w:pPr>
            <w:r>
              <w:rPr>
                <w:sz w:val="22"/>
                <w:szCs w:val="20"/>
                <w:lang w:eastAsia="ru-RU"/>
              </w:rPr>
              <w:t>21.</w:t>
            </w:r>
            <w:r w:rsidR="0019318A">
              <w:rPr>
                <w:sz w:val="22"/>
                <w:szCs w:val="20"/>
                <w:lang w:eastAsia="ru-RU"/>
              </w:rPr>
              <w:t>38</w:t>
            </w:r>
          </w:p>
        </w:tc>
        <w:tc>
          <w:tcPr>
            <w:tcW w:w="3766" w:type="dxa"/>
          </w:tcPr>
          <w:p w:rsidR="00A332E0" w:rsidRPr="00B42A9D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B42A9D">
              <w:rPr>
                <w:sz w:val="22"/>
                <w:szCs w:val="20"/>
                <w:lang w:eastAsia="ru-RU"/>
              </w:rPr>
              <w:t>Борские мосты, 901,2-901,3 км</w:t>
            </w:r>
          </w:p>
        </w:tc>
        <w:tc>
          <w:tcPr>
            <w:tcW w:w="1397" w:type="dxa"/>
          </w:tcPr>
          <w:p w:rsidR="00A332E0" w:rsidRPr="00571E13" w:rsidRDefault="00384B12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25.</w:t>
            </w:r>
            <w:r w:rsidR="0019318A">
              <w:rPr>
                <w:sz w:val="22"/>
                <w:szCs w:val="20"/>
                <w:lang w:eastAsia="ru-RU"/>
              </w:rPr>
              <w:t>42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Железнодорожный, </w:t>
            </w:r>
            <w:r w:rsidRPr="006742A3">
              <w:rPr>
                <w:sz w:val="22"/>
                <w:szCs w:val="20"/>
                <w:lang w:eastAsia="ru-RU"/>
              </w:rPr>
              <w:t>518,4 км</w:t>
            </w:r>
          </w:p>
        </w:tc>
        <w:tc>
          <w:tcPr>
            <w:tcW w:w="1406" w:type="dxa"/>
          </w:tcPr>
          <w:p w:rsidR="00A332E0" w:rsidRPr="001B4174" w:rsidRDefault="00A332E0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19318A">
              <w:rPr>
                <w:sz w:val="22"/>
                <w:szCs w:val="20"/>
                <w:lang w:eastAsia="ru-RU"/>
              </w:rPr>
              <w:t>43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Гнилицкий,</w:t>
            </w:r>
            <w:r>
              <w:rPr>
                <w:sz w:val="22"/>
                <w:szCs w:val="20"/>
                <w:lang w:val="en-US" w:eastAsia="ru-RU"/>
              </w:rPr>
              <w:t xml:space="preserve"> </w:t>
            </w:r>
            <w:r>
              <w:rPr>
                <w:sz w:val="22"/>
                <w:szCs w:val="20"/>
                <w:lang w:eastAsia="ru-RU"/>
              </w:rPr>
              <w:t>25,2 км</w:t>
            </w:r>
            <w:r w:rsidRPr="006742A3">
              <w:rPr>
                <w:sz w:val="22"/>
                <w:szCs w:val="20"/>
                <w:lang w:eastAsia="ru-RU"/>
              </w:rPr>
              <w:t xml:space="preserve"> вниз/вверх</w:t>
            </w:r>
          </w:p>
        </w:tc>
        <w:tc>
          <w:tcPr>
            <w:tcW w:w="1397" w:type="dxa"/>
          </w:tcPr>
          <w:p w:rsidR="00A332E0" w:rsidRPr="00571E13" w:rsidRDefault="00264B37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</w:t>
            </w:r>
            <w:r w:rsidR="00AC6103">
              <w:rPr>
                <w:sz w:val="22"/>
                <w:szCs w:val="20"/>
                <w:lang w:eastAsia="ru-RU"/>
              </w:rPr>
              <w:t>8</w:t>
            </w:r>
            <w:r>
              <w:rPr>
                <w:sz w:val="22"/>
                <w:szCs w:val="20"/>
                <w:lang w:eastAsia="ru-RU"/>
              </w:rPr>
              <w:t>.</w:t>
            </w:r>
            <w:r w:rsidR="00AC6103">
              <w:rPr>
                <w:sz w:val="22"/>
                <w:szCs w:val="20"/>
                <w:lang w:eastAsia="ru-RU"/>
              </w:rPr>
              <w:t>10</w:t>
            </w:r>
            <w:r w:rsidR="00A332E0">
              <w:rPr>
                <w:sz w:val="22"/>
                <w:szCs w:val="20"/>
                <w:lang w:eastAsia="ru-RU"/>
              </w:rPr>
              <w:t>/26.</w:t>
            </w:r>
            <w:r w:rsidR="00AC6103">
              <w:rPr>
                <w:sz w:val="22"/>
                <w:szCs w:val="20"/>
                <w:lang w:eastAsia="ru-RU"/>
              </w:rPr>
              <w:t>75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Октябрьский</w:t>
            </w:r>
            <w:r>
              <w:rPr>
                <w:sz w:val="22"/>
                <w:szCs w:val="20"/>
                <w:lang w:eastAsia="ru-RU"/>
              </w:rPr>
              <w:t>,</w:t>
            </w:r>
            <w:r w:rsidRPr="006742A3">
              <w:rPr>
                <w:sz w:val="22"/>
                <w:szCs w:val="20"/>
                <w:lang w:eastAsia="ru-RU"/>
              </w:rPr>
              <w:t xml:space="preserve"> 519,2 км</w:t>
            </w:r>
          </w:p>
        </w:tc>
        <w:tc>
          <w:tcPr>
            <w:tcW w:w="1406" w:type="dxa"/>
          </w:tcPr>
          <w:p w:rsidR="00A332E0" w:rsidRPr="001B4174" w:rsidRDefault="00A332E0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19318A">
              <w:rPr>
                <w:sz w:val="22"/>
                <w:szCs w:val="20"/>
                <w:lang w:eastAsia="ru-RU"/>
              </w:rPr>
              <w:t>43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Сартаковский</w:t>
            </w:r>
            <w:r>
              <w:rPr>
                <w:sz w:val="22"/>
                <w:szCs w:val="20"/>
                <w:lang w:eastAsia="ru-RU"/>
              </w:rPr>
              <w:t xml:space="preserve">, </w:t>
            </w:r>
            <w:r w:rsidRPr="006742A3">
              <w:rPr>
                <w:sz w:val="22"/>
                <w:szCs w:val="20"/>
                <w:lang w:eastAsia="ru-RU"/>
              </w:rPr>
              <w:t>22 км</w:t>
            </w:r>
          </w:p>
        </w:tc>
        <w:tc>
          <w:tcPr>
            <w:tcW w:w="1397" w:type="dxa"/>
          </w:tcPr>
          <w:p w:rsidR="00A332E0" w:rsidRPr="00571E13" w:rsidRDefault="00A37E39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26.</w:t>
            </w:r>
            <w:r w:rsidR="00AC6103">
              <w:rPr>
                <w:sz w:val="22"/>
                <w:szCs w:val="20"/>
                <w:lang w:eastAsia="ru-RU"/>
              </w:rPr>
              <w:t>30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ind w:right="-391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Костромской а/дорожный, 601 км</w:t>
            </w:r>
          </w:p>
        </w:tc>
        <w:tc>
          <w:tcPr>
            <w:tcW w:w="1406" w:type="dxa"/>
          </w:tcPr>
          <w:p w:rsidR="00A332E0" w:rsidRPr="00392E28" w:rsidRDefault="007E62B5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16.0</w:t>
            </w:r>
            <w:r w:rsidR="0019318A">
              <w:rPr>
                <w:b/>
                <w:sz w:val="22"/>
                <w:szCs w:val="20"/>
                <w:lang w:eastAsia="ru-RU"/>
              </w:rPr>
              <w:t>4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Мызинский, 10,4 км</w:t>
            </w:r>
          </w:p>
        </w:tc>
        <w:tc>
          <w:tcPr>
            <w:tcW w:w="1397" w:type="dxa"/>
          </w:tcPr>
          <w:p w:rsidR="00A332E0" w:rsidRPr="00571E13" w:rsidRDefault="00AC6103" w:rsidP="00E8155F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41.10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Костромской ж/дорожный, </w:t>
            </w:r>
            <w:r w:rsidRPr="006742A3">
              <w:rPr>
                <w:sz w:val="22"/>
                <w:szCs w:val="20"/>
                <w:lang w:eastAsia="ru-RU"/>
              </w:rPr>
              <w:t>603 км</w:t>
            </w:r>
          </w:p>
        </w:tc>
        <w:tc>
          <w:tcPr>
            <w:tcW w:w="1406" w:type="dxa"/>
          </w:tcPr>
          <w:p w:rsidR="00A332E0" w:rsidRPr="002F5456" w:rsidRDefault="00A332E0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17</w:t>
            </w:r>
            <w:r w:rsidRPr="002F5456">
              <w:rPr>
                <w:sz w:val="22"/>
                <w:szCs w:val="20"/>
                <w:lang w:eastAsia="ru-RU"/>
              </w:rPr>
              <w:t>.</w:t>
            </w:r>
            <w:r w:rsidR="007E62B5">
              <w:rPr>
                <w:sz w:val="22"/>
                <w:szCs w:val="20"/>
                <w:lang w:eastAsia="ru-RU"/>
              </w:rPr>
              <w:t>1</w:t>
            </w:r>
            <w:r w:rsidR="0019318A">
              <w:rPr>
                <w:sz w:val="22"/>
                <w:szCs w:val="20"/>
                <w:lang w:eastAsia="ru-RU"/>
              </w:rPr>
              <w:t>4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Молитовский</w:t>
            </w:r>
            <w:r>
              <w:rPr>
                <w:sz w:val="22"/>
                <w:szCs w:val="20"/>
                <w:lang w:eastAsia="ru-RU"/>
              </w:rPr>
              <w:t>, 4,5 км вниз/вверх</w:t>
            </w:r>
          </w:p>
        </w:tc>
        <w:tc>
          <w:tcPr>
            <w:tcW w:w="1397" w:type="dxa"/>
          </w:tcPr>
          <w:p w:rsidR="00A332E0" w:rsidRPr="00571E13" w:rsidRDefault="00AC6103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30.00</w:t>
            </w:r>
            <w:r w:rsidR="00A332E0" w:rsidRPr="002F5456">
              <w:rPr>
                <w:sz w:val="22"/>
                <w:szCs w:val="20"/>
                <w:lang w:eastAsia="ru-RU"/>
              </w:rPr>
              <w:t>/</w:t>
            </w:r>
            <w:r w:rsidR="00A332E0">
              <w:rPr>
                <w:sz w:val="22"/>
                <w:szCs w:val="20"/>
                <w:lang w:eastAsia="ru-RU"/>
              </w:rPr>
              <w:t>28.</w:t>
            </w:r>
            <w:r>
              <w:rPr>
                <w:sz w:val="22"/>
                <w:szCs w:val="20"/>
                <w:lang w:eastAsia="ru-RU"/>
              </w:rPr>
              <w:t>70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ind w:right="-33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старое устье реки Кострома, 2,3 км</w:t>
            </w:r>
          </w:p>
        </w:tc>
        <w:tc>
          <w:tcPr>
            <w:tcW w:w="1406" w:type="dxa"/>
          </w:tcPr>
          <w:p w:rsidR="00A332E0" w:rsidRPr="002F5456" w:rsidRDefault="007E62B5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13.0</w:t>
            </w:r>
            <w:r w:rsidR="0019318A">
              <w:rPr>
                <w:sz w:val="22"/>
                <w:szCs w:val="20"/>
                <w:lang w:eastAsia="ru-RU"/>
              </w:rPr>
              <w:t>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метромост, 2,3 км</w:t>
            </w:r>
          </w:p>
        </w:tc>
        <w:tc>
          <w:tcPr>
            <w:tcW w:w="1397" w:type="dxa"/>
          </w:tcPr>
          <w:p w:rsidR="00A332E0" w:rsidRPr="001B4174" w:rsidRDefault="00A37E39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24.</w:t>
            </w:r>
            <w:r w:rsidR="00AC6103">
              <w:rPr>
                <w:b/>
                <w:sz w:val="22"/>
                <w:szCs w:val="20"/>
                <w:lang w:eastAsia="ru-RU"/>
              </w:rPr>
              <w:t>20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Кинешемский мост, 700,2 км</w:t>
            </w:r>
          </w:p>
        </w:tc>
        <w:tc>
          <w:tcPr>
            <w:tcW w:w="1406" w:type="dxa"/>
          </w:tcPr>
          <w:p w:rsidR="00A332E0" w:rsidRPr="002F5456" w:rsidRDefault="007341C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18.</w:t>
            </w:r>
            <w:r w:rsidR="007E62B5">
              <w:rPr>
                <w:sz w:val="22"/>
                <w:szCs w:val="20"/>
                <w:lang w:eastAsia="ru-RU"/>
              </w:rPr>
              <w:t>6</w:t>
            </w:r>
            <w:r w:rsidR="0019318A">
              <w:rPr>
                <w:sz w:val="22"/>
                <w:szCs w:val="20"/>
                <w:lang w:eastAsia="ru-RU"/>
              </w:rPr>
              <w:t>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ind w:right="-108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мост (Гребневский пролет)</w:t>
            </w:r>
          </w:p>
        </w:tc>
        <w:tc>
          <w:tcPr>
            <w:tcW w:w="1397" w:type="dxa"/>
          </w:tcPr>
          <w:p w:rsidR="00A332E0" w:rsidRPr="00571E13" w:rsidRDefault="00816A3E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18.</w:t>
            </w:r>
            <w:r w:rsidR="00AC6103">
              <w:rPr>
                <w:b/>
                <w:sz w:val="22"/>
                <w:szCs w:val="20"/>
                <w:lang w:eastAsia="ru-RU"/>
              </w:rPr>
              <w:t>50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река Кинешемка</w:t>
            </w:r>
          </w:p>
        </w:tc>
        <w:tc>
          <w:tcPr>
            <w:tcW w:w="1406" w:type="dxa"/>
          </w:tcPr>
          <w:p w:rsidR="00A332E0" w:rsidRPr="002F5456" w:rsidRDefault="007341C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12.</w:t>
            </w:r>
            <w:r w:rsidR="007E62B5">
              <w:rPr>
                <w:sz w:val="22"/>
                <w:szCs w:val="20"/>
                <w:lang w:eastAsia="ru-RU"/>
              </w:rPr>
              <w:t>2</w:t>
            </w:r>
            <w:r w:rsidR="0019318A">
              <w:rPr>
                <w:sz w:val="22"/>
                <w:szCs w:val="20"/>
                <w:lang w:eastAsia="ru-RU"/>
              </w:rPr>
              <w:t>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Окский, 1,2 км вниз/вверх</w:t>
            </w:r>
          </w:p>
        </w:tc>
        <w:tc>
          <w:tcPr>
            <w:tcW w:w="1397" w:type="dxa"/>
          </w:tcPr>
          <w:p w:rsidR="00A332E0" w:rsidRPr="00571E13" w:rsidRDefault="00A37E39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17.</w:t>
            </w:r>
            <w:r w:rsidR="00AC6103">
              <w:rPr>
                <w:b/>
                <w:sz w:val="22"/>
                <w:szCs w:val="20"/>
                <w:lang w:eastAsia="ru-RU"/>
              </w:rPr>
              <w:t>20</w:t>
            </w:r>
            <w:r w:rsidR="00E26E74">
              <w:rPr>
                <w:b/>
                <w:sz w:val="22"/>
                <w:szCs w:val="20"/>
                <w:lang w:eastAsia="ru-RU"/>
              </w:rPr>
              <w:t xml:space="preserve"> </w:t>
            </w:r>
            <w:r w:rsidR="00AE0EF0">
              <w:rPr>
                <w:b/>
                <w:sz w:val="22"/>
                <w:szCs w:val="20"/>
                <w:lang w:eastAsia="ru-RU"/>
              </w:rPr>
              <w:t>/</w:t>
            </w:r>
            <w:r w:rsidR="00A332E0">
              <w:rPr>
                <w:b/>
                <w:sz w:val="22"/>
                <w:szCs w:val="20"/>
                <w:lang w:eastAsia="ru-RU"/>
              </w:rPr>
              <w:t>22</w:t>
            </w:r>
            <w:r w:rsidR="00A332E0" w:rsidRPr="000368BD">
              <w:rPr>
                <w:b/>
                <w:sz w:val="22"/>
                <w:szCs w:val="20"/>
                <w:lang w:eastAsia="ru-RU"/>
              </w:rPr>
              <w:t>.</w:t>
            </w:r>
            <w:r w:rsidR="00AC6103">
              <w:rPr>
                <w:b/>
                <w:sz w:val="22"/>
                <w:szCs w:val="20"/>
                <w:lang w:eastAsia="ru-RU"/>
              </w:rPr>
              <w:t>90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ГГЭС шлюз №13</w:t>
            </w:r>
          </w:p>
        </w:tc>
        <w:tc>
          <w:tcPr>
            <w:tcW w:w="1406" w:type="dxa"/>
          </w:tcPr>
          <w:p w:rsidR="00A332E0" w:rsidRPr="00571E13" w:rsidRDefault="0057527A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19318A">
              <w:rPr>
                <w:b/>
                <w:sz w:val="22"/>
                <w:szCs w:val="20"/>
                <w:lang w:eastAsia="ru-RU"/>
              </w:rPr>
              <w:t>19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 (Гребневский пролет)</w:t>
            </w:r>
          </w:p>
        </w:tc>
        <w:tc>
          <w:tcPr>
            <w:tcW w:w="1397" w:type="dxa"/>
          </w:tcPr>
          <w:p w:rsidR="00A332E0" w:rsidRPr="00571E13" w:rsidRDefault="00A37E39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</w:t>
            </w:r>
            <w:r w:rsidR="00AC6103">
              <w:rPr>
                <w:b/>
                <w:sz w:val="22"/>
                <w:szCs w:val="20"/>
                <w:lang w:eastAsia="ru-RU"/>
              </w:rPr>
              <w:t>30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ГГЭС шлюз №14</w:t>
            </w:r>
          </w:p>
        </w:tc>
        <w:tc>
          <w:tcPr>
            <w:tcW w:w="1406" w:type="dxa"/>
          </w:tcPr>
          <w:p w:rsidR="00A332E0" w:rsidRPr="00571E13" w:rsidRDefault="006A17E1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7E62B5">
              <w:rPr>
                <w:b/>
                <w:sz w:val="22"/>
                <w:szCs w:val="20"/>
                <w:lang w:eastAsia="ru-RU"/>
              </w:rPr>
              <w:t>2</w:t>
            </w:r>
            <w:r w:rsidR="0019318A">
              <w:rPr>
                <w:b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  <w:tc>
          <w:tcPr>
            <w:tcW w:w="1397" w:type="dxa"/>
          </w:tcPr>
          <w:p w:rsidR="00A332E0" w:rsidRPr="00571E13" w:rsidRDefault="00A332E0" w:rsidP="00A332E0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</w:tr>
    </w:tbl>
    <w:p w:rsidR="00A332E0" w:rsidRDefault="00A332E0" w:rsidP="00C347CF">
      <w:pPr>
        <w:jc w:val="center"/>
        <w:rPr>
          <w:b/>
          <w:sz w:val="22"/>
          <w:szCs w:val="20"/>
          <w:lang w:eastAsia="ru-RU"/>
        </w:rPr>
      </w:pPr>
    </w:p>
    <w:p w:rsidR="00A332E0" w:rsidRPr="006742A3" w:rsidRDefault="00A332E0" w:rsidP="00A332E0">
      <w:pPr>
        <w:jc w:val="center"/>
        <w:rPr>
          <w:b/>
          <w:sz w:val="22"/>
          <w:szCs w:val="20"/>
          <w:lang w:eastAsia="ru-RU"/>
        </w:rPr>
      </w:pPr>
      <w:r>
        <w:rPr>
          <w:b/>
          <w:sz w:val="22"/>
          <w:szCs w:val="20"/>
          <w:lang w:eastAsia="ru-RU"/>
        </w:rPr>
        <w:t>Глубины на рейдах, см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1417"/>
        <w:gridCol w:w="3544"/>
        <w:gridCol w:w="1417"/>
      </w:tblGrid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Городецкий, правый берег</w:t>
            </w:r>
          </w:p>
        </w:tc>
        <w:tc>
          <w:tcPr>
            <w:tcW w:w="1417" w:type="dxa"/>
          </w:tcPr>
          <w:p w:rsidR="00C347CF" w:rsidRPr="001634A4" w:rsidRDefault="0019318A" w:rsidP="00FE4C61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290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Городецкие, левый берег</w:t>
            </w:r>
          </w:p>
        </w:tc>
        <w:tc>
          <w:tcPr>
            <w:tcW w:w="1417" w:type="dxa"/>
          </w:tcPr>
          <w:p w:rsidR="00C347CF" w:rsidRPr="00571E13" w:rsidRDefault="007341C8" w:rsidP="00AC6103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19318A">
              <w:rPr>
                <w:color w:val="262626" w:themeColor="text1" w:themeTint="D9"/>
                <w:sz w:val="22"/>
                <w:szCs w:val="20"/>
                <w:lang w:eastAsia="ru-RU"/>
              </w:rPr>
              <w:t>50</w:t>
            </w:r>
          </w:p>
        </w:tc>
      </w:tr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Кочергинский</w:t>
            </w:r>
          </w:p>
        </w:tc>
        <w:tc>
          <w:tcPr>
            <w:tcW w:w="1417" w:type="dxa"/>
          </w:tcPr>
          <w:p w:rsidR="00C347CF" w:rsidRPr="00571E13" w:rsidRDefault="007341C8" w:rsidP="00AC6103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19318A">
              <w:rPr>
                <w:color w:val="262626" w:themeColor="text1" w:themeTint="D9"/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Балахнинские</w:t>
            </w:r>
          </w:p>
        </w:tc>
        <w:tc>
          <w:tcPr>
            <w:tcW w:w="1417" w:type="dxa"/>
          </w:tcPr>
          <w:p w:rsidR="00C347CF" w:rsidRPr="00571E13" w:rsidRDefault="00D16F5B" w:rsidP="00AC6103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3</w:t>
            </w:r>
            <w:r w:rsidR="00AC6103">
              <w:rPr>
                <w:color w:val="262626" w:themeColor="text1" w:themeTint="D9"/>
                <w:sz w:val="22"/>
                <w:szCs w:val="20"/>
                <w:lang w:eastAsia="ru-RU"/>
              </w:rPr>
              <w:t>6</w:t>
            </w:r>
            <w:r w:rsidR="0019318A">
              <w:rPr>
                <w:color w:val="262626" w:themeColor="text1" w:themeTint="D9"/>
                <w:sz w:val="22"/>
                <w:szCs w:val="20"/>
                <w:lang w:eastAsia="ru-RU"/>
              </w:rPr>
              <w:t>5</w:t>
            </w:r>
          </w:p>
        </w:tc>
      </w:tr>
    </w:tbl>
    <w:p w:rsidR="003B14D9" w:rsidRPr="00756572" w:rsidRDefault="001035EE" w:rsidP="00DE6EEB">
      <w:pPr>
        <w:spacing w:line="24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Места производства дноуглубительных работ: </w:t>
      </w:r>
    </w:p>
    <w:p w:rsidR="003B14D9" w:rsidRPr="003B14D9" w:rsidRDefault="001035EE" w:rsidP="00DE6EEB">
      <w:pPr>
        <w:spacing w:line="240" w:lineRule="exact"/>
        <w:jc w:val="both"/>
        <w:rPr>
          <w:sz w:val="24"/>
          <w:szCs w:val="24"/>
        </w:rPr>
      </w:pPr>
      <w:r>
        <w:rPr>
          <w:bCs/>
          <w:sz w:val="26"/>
          <w:szCs w:val="26"/>
        </w:rPr>
        <w:t xml:space="preserve">з/с </w:t>
      </w:r>
      <w:r>
        <w:rPr>
          <w:b/>
          <w:bCs/>
          <w:sz w:val="26"/>
          <w:szCs w:val="26"/>
        </w:rPr>
        <w:t xml:space="preserve">«Профессор Лукин» </w:t>
      </w:r>
      <w:r w:rsidR="004522E2">
        <w:rPr>
          <w:szCs w:val="26"/>
        </w:rPr>
        <w:t>–</w:t>
      </w:r>
      <w:r w:rsidR="00CD402D">
        <w:rPr>
          <w:szCs w:val="26"/>
        </w:rPr>
        <w:t xml:space="preserve"> </w:t>
      </w:r>
      <w:r w:rsidR="00337138" w:rsidRPr="009D083D">
        <w:rPr>
          <w:sz w:val="24"/>
          <w:szCs w:val="26"/>
        </w:rPr>
        <w:t>Верхний</w:t>
      </w:r>
      <w:r w:rsidR="00BF4B72" w:rsidRPr="009D083D">
        <w:rPr>
          <w:sz w:val="24"/>
          <w:szCs w:val="24"/>
        </w:rPr>
        <w:t xml:space="preserve"> </w:t>
      </w:r>
      <w:r w:rsidR="007102D8" w:rsidRPr="009D083D">
        <w:rPr>
          <w:sz w:val="24"/>
          <w:szCs w:val="24"/>
        </w:rPr>
        <w:t>Ревякский</w:t>
      </w:r>
      <w:r w:rsidR="0085144A" w:rsidRPr="009D083D">
        <w:rPr>
          <w:sz w:val="24"/>
          <w:szCs w:val="24"/>
        </w:rPr>
        <w:t xml:space="preserve"> перекат</w:t>
      </w:r>
      <w:r w:rsidR="00920FC6">
        <w:rPr>
          <w:sz w:val="24"/>
          <w:szCs w:val="24"/>
        </w:rPr>
        <w:t>.</w:t>
      </w:r>
    </w:p>
    <w:p w:rsidR="00B2093D" w:rsidRPr="00BD1E4E" w:rsidRDefault="001035EE" w:rsidP="00B2093D">
      <w:pPr>
        <w:spacing w:line="240" w:lineRule="exact"/>
        <w:jc w:val="both"/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з/с «Волжский-517 </w:t>
      </w:r>
      <w:r w:rsidR="00D04030">
        <w:rPr>
          <w:szCs w:val="26"/>
        </w:rPr>
        <w:t>–</w:t>
      </w:r>
      <w:r w:rsidR="00BD0EBA">
        <w:rPr>
          <w:sz w:val="24"/>
          <w:szCs w:val="24"/>
        </w:rPr>
        <w:t xml:space="preserve"> </w:t>
      </w:r>
      <w:r w:rsidR="00FE2161">
        <w:rPr>
          <w:sz w:val="24"/>
          <w:szCs w:val="24"/>
        </w:rPr>
        <w:t>Средний Ревякский</w:t>
      </w:r>
      <w:r w:rsidR="00434539">
        <w:rPr>
          <w:sz w:val="24"/>
          <w:szCs w:val="24"/>
        </w:rPr>
        <w:t xml:space="preserve"> </w:t>
      </w:r>
      <w:r w:rsidR="00CD402D">
        <w:rPr>
          <w:sz w:val="24"/>
          <w:szCs w:val="24"/>
        </w:rPr>
        <w:t>перекат.</w:t>
      </w:r>
      <w:r w:rsidRPr="00D73D8B">
        <w:rPr>
          <w:bCs/>
          <w:sz w:val="24"/>
          <w:szCs w:val="24"/>
        </w:rPr>
        <w:t xml:space="preserve"> </w:t>
      </w:r>
    </w:p>
    <w:p w:rsidR="001035EE" w:rsidRPr="00736BEE" w:rsidRDefault="001035EE" w:rsidP="00DE6EEB">
      <w:pPr>
        <w:spacing w:line="240" w:lineRule="exact"/>
        <w:jc w:val="both"/>
        <w:rPr>
          <w:bCs/>
          <w:sz w:val="24"/>
          <w:szCs w:val="24"/>
        </w:rPr>
      </w:pPr>
      <w:r w:rsidRPr="00D73D8B">
        <w:rPr>
          <w:bCs/>
          <w:sz w:val="24"/>
          <w:szCs w:val="24"/>
        </w:rPr>
        <w:t xml:space="preserve">                                                                                                           </w:t>
      </w:r>
    </w:p>
    <w:p w:rsidR="00E4274A" w:rsidRPr="004B353A" w:rsidRDefault="001035EE" w:rsidP="00DE6EE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Навигационная</w:t>
      </w:r>
      <w:r w:rsidR="009D5EE6" w:rsidRPr="00CA0EA2">
        <w:rPr>
          <w:b/>
          <w:sz w:val="26"/>
          <w:szCs w:val="26"/>
        </w:rPr>
        <w:t xml:space="preserve"> обстановка находится на штатных местах, согласно Атласа ЕГС ЕЧ РФ том 5, изд. 2014 г., за исключением:</w:t>
      </w:r>
    </w:p>
    <w:p w:rsidR="00103E1A" w:rsidRPr="00A369C3" w:rsidRDefault="0023518E" w:rsidP="005B24CF">
      <w:pPr>
        <w:spacing w:line="24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р. Волга</w:t>
      </w:r>
      <w:r w:rsidR="00A369C3">
        <w:rPr>
          <w:b/>
          <w:bCs/>
          <w:sz w:val="26"/>
          <w:szCs w:val="26"/>
        </w:rPr>
        <w:t>:</w:t>
      </w:r>
    </w:p>
    <w:p w:rsidR="00AE1873" w:rsidRPr="005B24CF" w:rsidRDefault="00982B61" w:rsidP="005B24CF">
      <w:pPr>
        <w:spacing w:line="240" w:lineRule="exact"/>
        <w:jc w:val="both"/>
        <w:rPr>
          <w:bCs/>
          <w:sz w:val="22"/>
          <w:szCs w:val="22"/>
        </w:rPr>
      </w:pPr>
      <w:r w:rsidRPr="009078B3">
        <w:rPr>
          <w:b/>
          <w:bCs/>
          <w:sz w:val="22"/>
          <w:szCs w:val="22"/>
        </w:rPr>
        <w:t xml:space="preserve">507 км – </w:t>
      </w:r>
      <w:r w:rsidR="00562A0B">
        <w:rPr>
          <w:bCs/>
          <w:sz w:val="22"/>
          <w:szCs w:val="22"/>
        </w:rPr>
        <w:t>установлены буи</w:t>
      </w:r>
      <w:r w:rsidRPr="009078B3">
        <w:rPr>
          <w:bCs/>
          <w:sz w:val="22"/>
          <w:szCs w:val="22"/>
        </w:rPr>
        <w:t xml:space="preserve"> знак «Опасности» правого берега (огонь красный двух проблесковый) и буй знак «Опасности» левого берега (огонь зеленый двух проблесковый), ограждающие места производства работ.</w:t>
      </w:r>
      <w:r w:rsidR="00B42494">
        <w:rPr>
          <w:bCs/>
          <w:sz w:val="22"/>
          <w:szCs w:val="22"/>
        </w:rPr>
        <w:t>Буи временно не освещаются.</w:t>
      </w:r>
    </w:p>
    <w:p w:rsidR="00BB751B" w:rsidRPr="001E09F3" w:rsidRDefault="00B634FD" w:rsidP="00DE6EEB">
      <w:pPr>
        <w:jc w:val="both"/>
        <w:rPr>
          <w:sz w:val="22"/>
          <w:szCs w:val="22"/>
        </w:rPr>
      </w:pPr>
      <w:r w:rsidRPr="00047EE6">
        <w:rPr>
          <w:b/>
          <w:sz w:val="22"/>
          <w:szCs w:val="22"/>
        </w:rPr>
        <w:t>523,0 и 525,5 км</w:t>
      </w:r>
      <w:r w:rsidR="004B79A2" w:rsidRPr="00047EE6">
        <w:rPr>
          <w:b/>
          <w:sz w:val="22"/>
          <w:szCs w:val="22"/>
        </w:rPr>
        <w:t xml:space="preserve"> </w:t>
      </w:r>
      <w:r w:rsidRPr="00047EE6">
        <w:rPr>
          <w:b/>
          <w:sz w:val="22"/>
          <w:szCs w:val="22"/>
        </w:rPr>
        <w:t>–</w:t>
      </w:r>
      <w:r w:rsidR="00BB751B">
        <w:rPr>
          <w:sz w:val="22"/>
          <w:szCs w:val="22"/>
        </w:rPr>
        <w:t xml:space="preserve"> </w:t>
      </w:r>
      <w:r w:rsidR="004B79A2" w:rsidRPr="00047EE6">
        <w:rPr>
          <w:sz w:val="22"/>
          <w:szCs w:val="22"/>
        </w:rPr>
        <w:t>в</w:t>
      </w:r>
      <w:r w:rsidRPr="00047EE6">
        <w:rPr>
          <w:sz w:val="22"/>
          <w:szCs w:val="22"/>
        </w:rPr>
        <w:t xml:space="preserve">ыставлены два красных и два белых </w:t>
      </w:r>
      <w:r w:rsidR="00A30D8C" w:rsidRPr="00047EE6">
        <w:rPr>
          <w:sz w:val="22"/>
          <w:szCs w:val="22"/>
        </w:rPr>
        <w:t xml:space="preserve">кромочных </w:t>
      </w:r>
      <w:r w:rsidRPr="00047EE6">
        <w:rPr>
          <w:sz w:val="22"/>
          <w:szCs w:val="22"/>
        </w:rPr>
        <w:t>буя без № (огн</w:t>
      </w:r>
      <w:r w:rsidR="001D7866" w:rsidRPr="00047EE6">
        <w:rPr>
          <w:sz w:val="22"/>
          <w:szCs w:val="22"/>
        </w:rPr>
        <w:t>и проблесковые) ограждающие мест</w:t>
      </w:r>
      <w:r w:rsidRPr="00047EE6">
        <w:rPr>
          <w:sz w:val="22"/>
          <w:szCs w:val="22"/>
        </w:rPr>
        <w:t>орождение.</w:t>
      </w:r>
    </w:p>
    <w:p w:rsidR="00C45E7E" w:rsidRPr="00047EE6" w:rsidRDefault="008B68B2" w:rsidP="00DE6EEB">
      <w:pPr>
        <w:jc w:val="both"/>
        <w:rPr>
          <w:sz w:val="22"/>
          <w:szCs w:val="22"/>
        </w:rPr>
      </w:pPr>
      <w:r w:rsidRPr="00047EE6">
        <w:rPr>
          <w:b/>
          <w:sz w:val="22"/>
          <w:szCs w:val="22"/>
        </w:rPr>
        <w:t>599</w:t>
      </w:r>
      <w:r w:rsidR="007E2C16" w:rsidRPr="00047EE6">
        <w:rPr>
          <w:b/>
          <w:sz w:val="22"/>
          <w:szCs w:val="22"/>
        </w:rPr>
        <w:t>,</w:t>
      </w:r>
      <w:r w:rsidRPr="00047EE6">
        <w:rPr>
          <w:b/>
          <w:sz w:val="22"/>
          <w:szCs w:val="22"/>
        </w:rPr>
        <w:t>7 км –</w:t>
      </w:r>
      <w:r w:rsidR="0083215C" w:rsidRPr="00047EE6">
        <w:rPr>
          <w:b/>
          <w:sz w:val="22"/>
          <w:szCs w:val="22"/>
        </w:rPr>
        <w:t xml:space="preserve"> </w:t>
      </w:r>
      <w:r w:rsidRPr="00047EE6">
        <w:rPr>
          <w:sz w:val="22"/>
          <w:szCs w:val="22"/>
        </w:rPr>
        <w:t>левый берег, установлен буй</w:t>
      </w:r>
      <w:r w:rsidRPr="00047EE6">
        <w:rPr>
          <w:b/>
          <w:sz w:val="22"/>
          <w:szCs w:val="22"/>
        </w:rPr>
        <w:t xml:space="preserve"> </w:t>
      </w:r>
      <w:r w:rsidRPr="00047EE6">
        <w:rPr>
          <w:sz w:val="22"/>
          <w:szCs w:val="22"/>
        </w:rPr>
        <w:t>знак «</w:t>
      </w:r>
      <w:r w:rsidR="00B72F41" w:rsidRPr="00047EE6">
        <w:rPr>
          <w:sz w:val="22"/>
          <w:szCs w:val="22"/>
        </w:rPr>
        <w:t>Опасности</w:t>
      </w:r>
      <w:r w:rsidRPr="00047EE6">
        <w:rPr>
          <w:b/>
          <w:sz w:val="22"/>
          <w:szCs w:val="22"/>
        </w:rPr>
        <w:t>» (</w:t>
      </w:r>
      <w:r w:rsidRPr="00047EE6">
        <w:rPr>
          <w:sz w:val="22"/>
          <w:szCs w:val="22"/>
        </w:rPr>
        <w:t>огонь зеленый двух</w:t>
      </w:r>
      <w:r w:rsidRPr="00047EE6">
        <w:rPr>
          <w:b/>
          <w:sz w:val="22"/>
          <w:szCs w:val="22"/>
        </w:rPr>
        <w:t xml:space="preserve"> </w:t>
      </w:r>
      <w:r w:rsidRPr="00047EE6">
        <w:rPr>
          <w:sz w:val="22"/>
          <w:szCs w:val="22"/>
        </w:rPr>
        <w:t>проблесковый</w:t>
      </w:r>
      <w:r w:rsidRPr="00047EE6">
        <w:rPr>
          <w:b/>
          <w:sz w:val="22"/>
          <w:szCs w:val="22"/>
        </w:rPr>
        <w:t xml:space="preserve">) </w:t>
      </w:r>
      <w:r w:rsidRPr="00047EE6">
        <w:rPr>
          <w:sz w:val="22"/>
          <w:szCs w:val="22"/>
        </w:rPr>
        <w:t>ограждающий оголовок водозабора</w:t>
      </w:r>
      <w:r w:rsidR="001D3142">
        <w:rPr>
          <w:sz w:val="22"/>
          <w:szCs w:val="22"/>
        </w:rPr>
        <w:t>.</w:t>
      </w:r>
    </w:p>
    <w:p w:rsidR="00F505B5" w:rsidRPr="00047EE6" w:rsidRDefault="008B68B2" w:rsidP="00DE6EEB">
      <w:pPr>
        <w:jc w:val="both"/>
        <w:rPr>
          <w:sz w:val="22"/>
          <w:szCs w:val="22"/>
        </w:rPr>
      </w:pPr>
      <w:r w:rsidRPr="00047EE6">
        <w:rPr>
          <w:b/>
          <w:sz w:val="22"/>
          <w:szCs w:val="22"/>
        </w:rPr>
        <w:t>659</w:t>
      </w:r>
      <w:r w:rsidR="007E2C16" w:rsidRPr="00047EE6">
        <w:rPr>
          <w:b/>
          <w:sz w:val="22"/>
          <w:szCs w:val="22"/>
        </w:rPr>
        <w:t>,</w:t>
      </w:r>
      <w:r w:rsidRPr="00047EE6">
        <w:rPr>
          <w:b/>
          <w:sz w:val="22"/>
          <w:szCs w:val="22"/>
        </w:rPr>
        <w:t>4 км</w:t>
      </w:r>
      <w:r w:rsidR="0083215C" w:rsidRPr="00047EE6">
        <w:rPr>
          <w:b/>
          <w:sz w:val="22"/>
          <w:szCs w:val="22"/>
        </w:rPr>
        <w:t xml:space="preserve"> </w:t>
      </w:r>
      <w:r w:rsidR="007E2C16" w:rsidRPr="00047EE6">
        <w:rPr>
          <w:sz w:val="22"/>
          <w:szCs w:val="22"/>
        </w:rPr>
        <w:t>–</w:t>
      </w:r>
      <w:r w:rsidRPr="00047EE6">
        <w:rPr>
          <w:b/>
          <w:sz w:val="22"/>
          <w:szCs w:val="22"/>
        </w:rPr>
        <w:t xml:space="preserve"> </w:t>
      </w:r>
      <w:r w:rsidRPr="00047EE6">
        <w:rPr>
          <w:sz w:val="22"/>
          <w:szCs w:val="22"/>
        </w:rPr>
        <w:t>правый берег, установлен красный кромочный</w:t>
      </w:r>
      <w:r w:rsidR="00B72F41" w:rsidRPr="00047EE6">
        <w:rPr>
          <w:sz w:val="22"/>
          <w:szCs w:val="22"/>
        </w:rPr>
        <w:t xml:space="preserve"> </w:t>
      </w:r>
      <w:r w:rsidRPr="00047EE6">
        <w:rPr>
          <w:sz w:val="22"/>
          <w:szCs w:val="22"/>
        </w:rPr>
        <w:t xml:space="preserve">буй без № (огонь красный проблесковый), ограждающий </w:t>
      </w:r>
      <w:r w:rsidR="00B72F41" w:rsidRPr="00047EE6">
        <w:rPr>
          <w:sz w:val="22"/>
          <w:szCs w:val="22"/>
        </w:rPr>
        <w:t>акваторию причала.</w:t>
      </w:r>
    </w:p>
    <w:p w:rsidR="00B61116" w:rsidRPr="00D935A4" w:rsidRDefault="00B72F41" w:rsidP="00DE6EEB">
      <w:pPr>
        <w:jc w:val="both"/>
        <w:rPr>
          <w:sz w:val="22"/>
          <w:szCs w:val="22"/>
        </w:rPr>
      </w:pPr>
      <w:r w:rsidRPr="00047EE6">
        <w:rPr>
          <w:b/>
          <w:sz w:val="22"/>
          <w:szCs w:val="22"/>
        </w:rPr>
        <w:t>699</w:t>
      </w:r>
      <w:r w:rsidR="007E2C16" w:rsidRPr="00047EE6">
        <w:rPr>
          <w:b/>
          <w:sz w:val="22"/>
          <w:szCs w:val="22"/>
        </w:rPr>
        <w:t>,</w:t>
      </w:r>
      <w:r w:rsidRPr="00047EE6">
        <w:rPr>
          <w:b/>
          <w:sz w:val="22"/>
          <w:szCs w:val="22"/>
        </w:rPr>
        <w:t xml:space="preserve">0 – </w:t>
      </w:r>
      <w:r w:rsidRPr="00047EE6">
        <w:rPr>
          <w:sz w:val="22"/>
          <w:szCs w:val="22"/>
        </w:rPr>
        <w:t>правый берег, установлен красный кромочный буй без №</w:t>
      </w:r>
      <w:r w:rsidR="0076603B" w:rsidRPr="00047EE6">
        <w:rPr>
          <w:sz w:val="22"/>
          <w:szCs w:val="22"/>
        </w:rPr>
        <w:t xml:space="preserve"> </w:t>
      </w:r>
      <w:r w:rsidRPr="00047EE6">
        <w:rPr>
          <w:sz w:val="22"/>
          <w:szCs w:val="22"/>
        </w:rPr>
        <w:t>(огонь красный проблесковый) и буй знак «Опасности</w:t>
      </w:r>
      <w:r w:rsidRPr="00047EE6">
        <w:rPr>
          <w:b/>
          <w:sz w:val="22"/>
          <w:szCs w:val="22"/>
        </w:rPr>
        <w:t>»</w:t>
      </w:r>
      <w:r w:rsidR="0078617E" w:rsidRPr="00047EE6">
        <w:rPr>
          <w:b/>
          <w:sz w:val="22"/>
          <w:szCs w:val="22"/>
        </w:rPr>
        <w:t xml:space="preserve"> </w:t>
      </w:r>
      <w:r w:rsidRPr="00047EE6">
        <w:rPr>
          <w:b/>
          <w:sz w:val="22"/>
          <w:szCs w:val="22"/>
        </w:rPr>
        <w:t>(</w:t>
      </w:r>
      <w:r w:rsidRPr="00047EE6">
        <w:rPr>
          <w:sz w:val="22"/>
          <w:szCs w:val="22"/>
        </w:rPr>
        <w:t>огонь красный двух проблесковый</w:t>
      </w:r>
      <w:r w:rsidRPr="00047EE6">
        <w:rPr>
          <w:b/>
          <w:sz w:val="22"/>
          <w:szCs w:val="22"/>
        </w:rPr>
        <w:t xml:space="preserve">), </w:t>
      </w:r>
      <w:r w:rsidRPr="00047EE6">
        <w:rPr>
          <w:sz w:val="22"/>
          <w:szCs w:val="22"/>
        </w:rPr>
        <w:t>ограждающий</w:t>
      </w:r>
      <w:r w:rsidRPr="00047EE6">
        <w:rPr>
          <w:b/>
          <w:sz w:val="22"/>
          <w:szCs w:val="22"/>
        </w:rPr>
        <w:t xml:space="preserve"> </w:t>
      </w:r>
      <w:r w:rsidRPr="00047EE6">
        <w:rPr>
          <w:sz w:val="22"/>
          <w:szCs w:val="22"/>
        </w:rPr>
        <w:t>оголовок водозабора.</w:t>
      </w:r>
    </w:p>
    <w:p w:rsidR="00B61116" w:rsidRPr="00BF212F" w:rsidRDefault="00B72F41" w:rsidP="00DE6EEB">
      <w:pPr>
        <w:jc w:val="both"/>
        <w:rPr>
          <w:sz w:val="22"/>
          <w:szCs w:val="22"/>
        </w:rPr>
      </w:pPr>
      <w:r w:rsidRPr="00B61116">
        <w:rPr>
          <w:b/>
          <w:sz w:val="22"/>
          <w:szCs w:val="22"/>
        </w:rPr>
        <w:t>773</w:t>
      </w:r>
      <w:r w:rsidR="007E2C16" w:rsidRPr="00B61116">
        <w:rPr>
          <w:b/>
          <w:sz w:val="22"/>
          <w:szCs w:val="22"/>
        </w:rPr>
        <w:t>,</w:t>
      </w:r>
      <w:r w:rsidRPr="00B61116">
        <w:rPr>
          <w:b/>
          <w:sz w:val="22"/>
          <w:szCs w:val="22"/>
        </w:rPr>
        <w:t>7 км</w:t>
      </w:r>
      <w:r w:rsidR="0083215C" w:rsidRPr="00B61116">
        <w:rPr>
          <w:b/>
          <w:sz w:val="22"/>
          <w:szCs w:val="22"/>
        </w:rPr>
        <w:t xml:space="preserve"> </w:t>
      </w:r>
      <w:r w:rsidR="007E2C16" w:rsidRPr="00B61116">
        <w:rPr>
          <w:sz w:val="22"/>
          <w:szCs w:val="22"/>
        </w:rPr>
        <w:t>–</w:t>
      </w:r>
      <w:r w:rsidR="0083215C" w:rsidRPr="00B61116">
        <w:rPr>
          <w:sz w:val="22"/>
          <w:szCs w:val="22"/>
        </w:rPr>
        <w:t xml:space="preserve"> </w:t>
      </w:r>
      <w:r w:rsidRPr="00B61116">
        <w:rPr>
          <w:sz w:val="22"/>
          <w:szCs w:val="22"/>
        </w:rPr>
        <w:t>правый берег,</w:t>
      </w:r>
      <w:r w:rsidR="0076603B" w:rsidRPr="00B61116">
        <w:rPr>
          <w:sz w:val="22"/>
          <w:szCs w:val="22"/>
        </w:rPr>
        <w:t xml:space="preserve"> </w:t>
      </w:r>
      <w:r w:rsidRPr="00B61116">
        <w:rPr>
          <w:sz w:val="22"/>
          <w:szCs w:val="22"/>
        </w:rPr>
        <w:t>установлен буй знак «</w:t>
      </w:r>
      <w:r w:rsidR="0076603B" w:rsidRPr="00B61116">
        <w:rPr>
          <w:sz w:val="22"/>
          <w:szCs w:val="22"/>
        </w:rPr>
        <w:t>О</w:t>
      </w:r>
      <w:r w:rsidRPr="00B61116">
        <w:rPr>
          <w:sz w:val="22"/>
          <w:szCs w:val="22"/>
        </w:rPr>
        <w:t>пасности»</w:t>
      </w:r>
      <w:r w:rsidR="0076603B" w:rsidRPr="00B61116">
        <w:rPr>
          <w:sz w:val="22"/>
          <w:szCs w:val="22"/>
        </w:rPr>
        <w:t xml:space="preserve"> (огонь красный двух проблесковый),</w:t>
      </w:r>
      <w:r w:rsidR="0078617E" w:rsidRPr="00B61116">
        <w:rPr>
          <w:sz w:val="22"/>
          <w:szCs w:val="22"/>
        </w:rPr>
        <w:t xml:space="preserve"> </w:t>
      </w:r>
      <w:r w:rsidR="0076603B" w:rsidRPr="00B61116">
        <w:rPr>
          <w:sz w:val="22"/>
          <w:szCs w:val="22"/>
        </w:rPr>
        <w:t>ограждающий подводное препятствие.</w:t>
      </w:r>
    </w:p>
    <w:p w:rsidR="008B5EBB" w:rsidRPr="00BF212F" w:rsidRDefault="00FA6B40" w:rsidP="00DE6EEB">
      <w:pPr>
        <w:jc w:val="both"/>
        <w:rPr>
          <w:sz w:val="22"/>
          <w:szCs w:val="22"/>
        </w:rPr>
      </w:pPr>
      <w:r w:rsidRPr="00B61116">
        <w:rPr>
          <w:b/>
          <w:sz w:val="22"/>
          <w:szCs w:val="22"/>
        </w:rPr>
        <w:t>791,3 км</w:t>
      </w:r>
      <w:r w:rsidRPr="00B61116">
        <w:rPr>
          <w:sz w:val="22"/>
          <w:szCs w:val="22"/>
        </w:rPr>
        <w:t xml:space="preserve"> </w:t>
      </w:r>
      <w:r w:rsidR="00BC237B" w:rsidRPr="00B61116">
        <w:rPr>
          <w:sz w:val="22"/>
          <w:szCs w:val="22"/>
        </w:rPr>
        <w:t>– левый берег выставлены два не</w:t>
      </w:r>
      <w:r w:rsidRPr="00B61116">
        <w:rPr>
          <w:sz w:val="22"/>
          <w:szCs w:val="22"/>
        </w:rPr>
        <w:t>освещаемых буя без №,</w:t>
      </w:r>
      <w:r w:rsidR="00546C16" w:rsidRPr="00B61116">
        <w:rPr>
          <w:sz w:val="22"/>
          <w:szCs w:val="22"/>
        </w:rPr>
        <w:t xml:space="preserve"> </w:t>
      </w:r>
      <w:r w:rsidRPr="00B61116">
        <w:rPr>
          <w:sz w:val="22"/>
          <w:szCs w:val="22"/>
        </w:rPr>
        <w:t>чёрный и красный – заход к пристани «Сокольское».</w:t>
      </w:r>
    </w:p>
    <w:p w:rsidR="00F252B8" w:rsidRPr="00047EE6" w:rsidRDefault="00BB751B" w:rsidP="00DE6EE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852,3-</w:t>
      </w:r>
      <w:r w:rsidR="009D277A" w:rsidRPr="00047EE6">
        <w:rPr>
          <w:b/>
          <w:sz w:val="22"/>
          <w:szCs w:val="22"/>
        </w:rPr>
        <w:t>856,2</w:t>
      </w:r>
      <w:r w:rsidR="00F252B8" w:rsidRPr="00047EE6">
        <w:rPr>
          <w:b/>
          <w:sz w:val="22"/>
          <w:szCs w:val="22"/>
        </w:rPr>
        <w:t xml:space="preserve"> </w:t>
      </w:r>
      <w:r w:rsidR="005D2CB7" w:rsidRPr="00047EE6">
        <w:rPr>
          <w:b/>
          <w:sz w:val="22"/>
          <w:szCs w:val="22"/>
        </w:rPr>
        <w:t>км</w:t>
      </w:r>
      <w:r w:rsidR="005D2CB7" w:rsidRPr="00047EE6">
        <w:rPr>
          <w:sz w:val="22"/>
          <w:szCs w:val="22"/>
        </w:rPr>
        <w:t xml:space="preserve"> – </w:t>
      </w:r>
      <w:r w:rsidR="004B79A2" w:rsidRPr="00047EE6">
        <w:rPr>
          <w:sz w:val="22"/>
          <w:szCs w:val="22"/>
        </w:rPr>
        <w:t>р</w:t>
      </w:r>
      <w:r w:rsidR="005D2CB7" w:rsidRPr="00047EE6">
        <w:rPr>
          <w:sz w:val="22"/>
          <w:szCs w:val="22"/>
        </w:rPr>
        <w:t xml:space="preserve">асхождение </w:t>
      </w:r>
      <w:r w:rsidR="006A30D1" w:rsidRPr="00047EE6">
        <w:rPr>
          <w:sz w:val="22"/>
          <w:szCs w:val="22"/>
        </w:rPr>
        <w:t xml:space="preserve">  и обгон судов</w:t>
      </w:r>
      <w:r w:rsidR="00BF4090" w:rsidRPr="00047EE6">
        <w:rPr>
          <w:sz w:val="22"/>
          <w:szCs w:val="22"/>
        </w:rPr>
        <w:t xml:space="preserve"> и сос</w:t>
      </w:r>
      <w:r w:rsidR="002F0FD0" w:rsidRPr="00047EE6">
        <w:rPr>
          <w:sz w:val="22"/>
          <w:szCs w:val="22"/>
        </w:rPr>
        <w:t xml:space="preserve">тавов </w:t>
      </w:r>
      <w:r w:rsidR="005D2CB7" w:rsidRPr="00047EE6">
        <w:rPr>
          <w:sz w:val="22"/>
          <w:szCs w:val="22"/>
        </w:rPr>
        <w:t>запрещены</w:t>
      </w:r>
      <w:r w:rsidR="00A30D8C" w:rsidRPr="00047EE6">
        <w:rPr>
          <w:sz w:val="22"/>
          <w:szCs w:val="22"/>
        </w:rPr>
        <w:t>!</w:t>
      </w:r>
    </w:p>
    <w:p w:rsidR="00745AAD" w:rsidRDefault="00CF5F80" w:rsidP="00DE6EEB">
      <w:pPr>
        <w:jc w:val="both"/>
        <w:rPr>
          <w:sz w:val="22"/>
          <w:szCs w:val="22"/>
        </w:rPr>
      </w:pPr>
      <w:r w:rsidRPr="00047EE6">
        <w:rPr>
          <w:b/>
          <w:sz w:val="22"/>
          <w:szCs w:val="22"/>
        </w:rPr>
        <w:t>853,1</w:t>
      </w:r>
      <w:r w:rsidR="00BB751B">
        <w:rPr>
          <w:b/>
          <w:sz w:val="22"/>
          <w:szCs w:val="22"/>
        </w:rPr>
        <w:t>-</w:t>
      </w:r>
      <w:r w:rsidR="001E705E" w:rsidRPr="00047EE6">
        <w:rPr>
          <w:b/>
          <w:sz w:val="22"/>
          <w:szCs w:val="22"/>
        </w:rPr>
        <w:t>854,5 км</w:t>
      </w:r>
      <w:r w:rsidR="001E705E" w:rsidRPr="00047EE6">
        <w:rPr>
          <w:sz w:val="22"/>
          <w:szCs w:val="22"/>
        </w:rPr>
        <w:t xml:space="preserve"> – </w:t>
      </w:r>
      <w:r w:rsidR="004B79A2" w:rsidRPr="00047EE6">
        <w:rPr>
          <w:sz w:val="22"/>
          <w:szCs w:val="22"/>
        </w:rPr>
        <w:t>в</w:t>
      </w:r>
      <w:r w:rsidR="001E705E" w:rsidRPr="00047EE6">
        <w:rPr>
          <w:sz w:val="22"/>
          <w:szCs w:val="22"/>
        </w:rPr>
        <w:t>ыставлены два красных и четыре белых</w:t>
      </w:r>
      <w:r w:rsidR="00A30D8C" w:rsidRPr="00047EE6">
        <w:rPr>
          <w:sz w:val="22"/>
          <w:szCs w:val="22"/>
        </w:rPr>
        <w:t xml:space="preserve"> кромочных </w:t>
      </w:r>
      <w:r w:rsidR="001E705E" w:rsidRPr="00047EE6">
        <w:rPr>
          <w:sz w:val="22"/>
          <w:szCs w:val="22"/>
        </w:rPr>
        <w:t>буя без № (огни проблесковые) ограждающие места производств</w:t>
      </w:r>
      <w:r w:rsidR="004B79A2" w:rsidRPr="00047EE6">
        <w:rPr>
          <w:sz w:val="22"/>
          <w:szCs w:val="22"/>
        </w:rPr>
        <w:t>а</w:t>
      </w:r>
      <w:r w:rsidR="001E705E" w:rsidRPr="00047EE6">
        <w:rPr>
          <w:sz w:val="22"/>
          <w:szCs w:val="22"/>
        </w:rPr>
        <w:t xml:space="preserve"> дноуглубительных работ</w:t>
      </w:r>
      <w:r w:rsidR="00A30D8C" w:rsidRPr="00047EE6">
        <w:rPr>
          <w:sz w:val="22"/>
          <w:szCs w:val="22"/>
        </w:rPr>
        <w:t xml:space="preserve"> в нижнем подходном канале Городецких шлюзов</w:t>
      </w:r>
      <w:r w:rsidR="00DE55FB">
        <w:rPr>
          <w:sz w:val="22"/>
          <w:szCs w:val="22"/>
        </w:rPr>
        <w:t>.</w:t>
      </w:r>
      <w:r w:rsidR="00D04030">
        <w:rPr>
          <w:sz w:val="22"/>
          <w:szCs w:val="22"/>
        </w:rPr>
        <w:t xml:space="preserve"> Четыре белых буя смещены в сторону оси судового хода.</w:t>
      </w:r>
    </w:p>
    <w:p w:rsidR="008F2F4F" w:rsidRPr="008F2F4F" w:rsidRDefault="004E17AB" w:rsidP="00DE6EE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853,0</w:t>
      </w:r>
      <w:r w:rsidR="008F2F4F">
        <w:rPr>
          <w:b/>
          <w:sz w:val="22"/>
          <w:szCs w:val="22"/>
        </w:rPr>
        <w:t xml:space="preserve">-854,5 км </w:t>
      </w:r>
      <w:r w:rsidR="008F2F4F" w:rsidRPr="00047EE6">
        <w:rPr>
          <w:sz w:val="22"/>
          <w:szCs w:val="22"/>
        </w:rPr>
        <w:t>–</w:t>
      </w:r>
      <w:r w:rsidR="008F2F4F">
        <w:rPr>
          <w:b/>
          <w:sz w:val="22"/>
          <w:szCs w:val="22"/>
        </w:rPr>
        <w:t xml:space="preserve"> </w:t>
      </w:r>
      <w:r w:rsidR="003B14D9">
        <w:rPr>
          <w:b/>
          <w:sz w:val="22"/>
          <w:szCs w:val="22"/>
        </w:rPr>
        <w:t>с</w:t>
      </w:r>
      <w:r w:rsidR="003B14D9">
        <w:rPr>
          <w:sz w:val="22"/>
          <w:szCs w:val="22"/>
        </w:rPr>
        <w:t>лев</w:t>
      </w:r>
      <w:r w:rsidR="008F2F4F" w:rsidRPr="00EA323D">
        <w:rPr>
          <w:sz w:val="22"/>
          <w:szCs w:val="22"/>
        </w:rPr>
        <w:t>а</w:t>
      </w:r>
      <w:r w:rsidR="008F2F4F">
        <w:rPr>
          <w:sz w:val="22"/>
          <w:szCs w:val="22"/>
        </w:rPr>
        <w:t xml:space="preserve"> от оси судового хода производятся дноуглубительны</w:t>
      </w:r>
      <w:r w:rsidR="009C1A1A">
        <w:rPr>
          <w:sz w:val="22"/>
          <w:szCs w:val="22"/>
        </w:rPr>
        <w:t>е ра</w:t>
      </w:r>
      <w:r w:rsidR="00A62CB3">
        <w:rPr>
          <w:sz w:val="22"/>
          <w:szCs w:val="22"/>
        </w:rPr>
        <w:t>боты земснаряд</w:t>
      </w:r>
      <w:r w:rsidR="00835FEC">
        <w:rPr>
          <w:sz w:val="22"/>
          <w:szCs w:val="22"/>
        </w:rPr>
        <w:t>ом</w:t>
      </w:r>
      <w:r w:rsidR="00A62CB3">
        <w:rPr>
          <w:sz w:val="22"/>
          <w:szCs w:val="22"/>
        </w:rPr>
        <w:t xml:space="preserve"> «Флориан-101»</w:t>
      </w:r>
      <w:r w:rsidR="008F2F4F">
        <w:rPr>
          <w:sz w:val="22"/>
          <w:szCs w:val="22"/>
        </w:rPr>
        <w:t>.</w:t>
      </w:r>
    </w:p>
    <w:p w:rsidR="004522E2" w:rsidRPr="004E17AB" w:rsidRDefault="00CE3110" w:rsidP="00DE6EEB">
      <w:pPr>
        <w:jc w:val="both"/>
        <w:rPr>
          <w:sz w:val="22"/>
          <w:szCs w:val="22"/>
        </w:rPr>
      </w:pPr>
      <w:r w:rsidRPr="00047EE6">
        <w:rPr>
          <w:b/>
          <w:sz w:val="22"/>
          <w:szCs w:val="22"/>
        </w:rPr>
        <w:t xml:space="preserve">854,5 – </w:t>
      </w:r>
      <w:r w:rsidRPr="00047EE6">
        <w:rPr>
          <w:sz w:val="22"/>
          <w:szCs w:val="22"/>
        </w:rPr>
        <w:t>красный кромочный буй №294 смещ</w:t>
      </w:r>
      <w:r w:rsidR="002653ED">
        <w:rPr>
          <w:sz w:val="22"/>
          <w:szCs w:val="22"/>
        </w:rPr>
        <w:t>ё</w:t>
      </w:r>
      <w:r w:rsidRPr="00047EE6">
        <w:rPr>
          <w:sz w:val="22"/>
          <w:szCs w:val="22"/>
        </w:rPr>
        <w:t>н в</w:t>
      </w:r>
      <w:r w:rsidR="00783ACA">
        <w:rPr>
          <w:sz w:val="22"/>
          <w:szCs w:val="22"/>
        </w:rPr>
        <w:t>низ на 854,7 км</w:t>
      </w:r>
      <w:r w:rsidRPr="00047EE6">
        <w:rPr>
          <w:sz w:val="22"/>
          <w:szCs w:val="22"/>
        </w:rPr>
        <w:t xml:space="preserve"> </w:t>
      </w:r>
      <w:r w:rsidR="00783ACA">
        <w:rPr>
          <w:sz w:val="22"/>
          <w:szCs w:val="22"/>
        </w:rPr>
        <w:t xml:space="preserve">  и красный кромочный буй №293 с 855 км смещён на 855,2 км.</w:t>
      </w:r>
    </w:p>
    <w:p w:rsidR="004522E2" w:rsidRDefault="004522E2" w:rsidP="00DE6EEB">
      <w:pPr>
        <w:jc w:val="both"/>
        <w:rPr>
          <w:sz w:val="22"/>
          <w:szCs w:val="22"/>
        </w:rPr>
      </w:pPr>
      <w:r w:rsidRPr="00783ACA">
        <w:rPr>
          <w:b/>
          <w:sz w:val="22"/>
          <w:szCs w:val="22"/>
        </w:rPr>
        <w:t>855,4 км</w:t>
      </w:r>
      <w:r>
        <w:rPr>
          <w:sz w:val="22"/>
          <w:szCs w:val="22"/>
        </w:rPr>
        <w:t xml:space="preserve"> – белый кромочный буй №292 смещён в сторону оси судового хода, ограждает место производства дноуглубительных работ.</w:t>
      </w:r>
    </w:p>
    <w:p w:rsidR="008F2F4F" w:rsidRPr="008F2F4F" w:rsidRDefault="00A332E0" w:rsidP="00DE6EE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E93243" w:rsidRPr="00047EE6">
        <w:rPr>
          <w:b/>
          <w:sz w:val="22"/>
          <w:szCs w:val="22"/>
        </w:rPr>
        <w:t>85</w:t>
      </w:r>
      <w:r w:rsidR="00E93243">
        <w:rPr>
          <w:b/>
          <w:sz w:val="22"/>
          <w:szCs w:val="22"/>
        </w:rPr>
        <w:t>8</w:t>
      </w:r>
      <w:r w:rsidR="00E93243" w:rsidRPr="00047EE6">
        <w:rPr>
          <w:b/>
          <w:sz w:val="22"/>
          <w:szCs w:val="22"/>
        </w:rPr>
        <w:t>,</w:t>
      </w:r>
      <w:r w:rsidR="00E93243">
        <w:rPr>
          <w:b/>
          <w:sz w:val="22"/>
          <w:szCs w:val="22"/>
        </w:rPr>
        <w:t>0</w:t>
      </w:r>
      <w:r w:rsidR="00E93243">
        <w:rPr>
          <w:sz w:val="22"/>
          <w:szCs w:val="22"/>
        </w:rPr>
        <w:t>-</w:t>
      </w:r>
      <w:r w:rsidR="00E93243">
        <w:rPr>
          <w:b/>
          <w:sz w:val="22"/>
          <w:szCs w:val="22"/>
        </w:rPr>
        <w:t>8</w:t>
      </w:r>
      <w:r w:rsidR="004168CF">
        <w:rPr>
          <w:b/>
          <w:sz w:val="22"/>
          <w:szCs w:val="22"/>
        </w:rPr>
        <w:t>61</w:t>
      </w:r>
      <w:r w:rsidR="009C1A1A">
        <w:rPr>
          <w:b/>
          <w:sz w:val="22"/>
          <w:szCs w:val="22"/>
        </w:rPr>
        <w:t>,9</w:t>
      </w:r>
      <w:r w:rsidR="00E93243" w:rsidRPr="00047EE6">
        <w:rPr>
          <w:b/>
          <w:sz w:val="22"/>
          <w:szCs w:val="22"/>
        </w:rPr>
        <w:t>км</w:t>
      </w:r>
      <w:r w:rsidR="00E93243">
        <w:rPr>
          <w:b/>
          <w:sz w:val="22"/>
          <w:szCs w:val="22"/>
        </w:rPr>
        <w:t xml:space="preserve"> </w:t>
      </w:r>
      <w:r w:rsidR="00E93243" w:rsidRPr="00047EE6">
        <w:rPr>
          <w:sz w:val="22"/>
          <w:szCs w:val="22"/>
        </w:rPr>
        <w:t>–</w:t>
      </w:r>
      <w:r w:rsidR="00E93243" w:rsidRPr="00047EE6">
        <w:rPr>
          <w:b/>
          <w:sz w:val="22"/>
          <w:szCs w:val="22"/>
        </w:rPr>
        <w:t xml:space="preserve"> </w:t>
      </w:r>
      <w:r w:rsidR="00E93243" w:rsidRPr="00047EE6">
        <w:rPr>
          <w:sz w:val="22"/>
          <w:szCs w:val="22"/>
        </w:rPr>
        <w:t>слева от оси судового хода производятся дноуглубительные работы земснаряд</w:t>
      </w:r>
      <w:r w:rsidR="004E17AB">
        <w:rPr>
          <w:sz w:val="22"/>
          <w:szCs w:val="22"/>
        </w:rPr>
        <w:t>а</w:t>
      </w:r>
      <w:r w:rsidR="00E93243">
        <w:rPr>
          <w:sz w:val="22"/>
          <w:szCs w:val="22"/>
        </w:rPr>
        <w:t>м</w:t>
      </w:r>
      <w:r w:rsidR="004E17AB">
        <w:rPr>
          <w:sz w:val="22"/>
          <w:szCs w:val="22"/>
        </w:rPr>
        <w:t>и</w:t>
      </w:r>
      <w:r w:rsidR="00E93243" w:rsidRPr="00047EE6">
        <w:rPr>
          <w:sz w:val="22"/>
          <w:szCs w:val="22"/>
        </w:rPr>
        <w:t xml:space="preserve">       </w:t>
      </w:r>
      <w:r w:rsidR="009C1A1A">
        <w:rPr>
          <w:sz w:val="22"/>
          <w:szCs w:val="22"/>
        </w:rPr>
        <w:t xml:space="preserve">                      «Флориан-3</w:t>
      </w:r>
      <w:r w:rsidR="00E93243" w:rsidRPr="00047EE6">
        <w:rPr>
          <w:sz w:val="22"/>
          <w:szCs w:val="22"/>
        </w:rPr>
        <w:t>01</w:t>
      </w:r>
      <w:r w:rsidR="00E93243">
        <w:rPr>
          <w:sz w:val="22"/>
          <w:szCs w:val="22"/>
        </w:rPr>
        <w:t>»</w:t>
      </w:r>
      <w:r w:rsidR="009C1A1A">
        <w:rPr>
          <w:sz w:val="22"/>
          <w:szCs w:val="22"/>
        </w:rPr>
        <w:t xml:space="preserve">, «Флориан-501» и </w:t>
      </w:r>
      <w:r w:rsidR="004E17AB">
        <w:rPr>
          <w:sz w:val="22"/>
          <w:szCs w:val="22"/>
        </w:rPr>
        <w:t xml:space="preserve"> «Флориан-701»</w:t>
      </w:r>
      <w:r w:rsidR="00E93243">
        <w:rPr>
          <w:sz w:val="22"/>
          <w:szCs w:val="22"/>
        </w:rPr>
        <w:t xml:space="preserve">. </w:t>
      </w:r>
      <w:r w:rsidR="00E93243" w:rsidRPr="00047EE6">
        <w:rPr>
          <w:sz w:val="22"/>
          <w:szCs w:val="22"/>
        </w:rPr>
        <w:t>Ответственный за безопасность судоходства в районе производства дноуглубительных работ Севастьянов И.Н. +7 910 389 51 42.</w:t>
      </w:r>
    </w:p>
    <w:p w:rsidR="0083355C" w:rsidRDefault="00BB751B" w:rsidP="00DE6EE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858,5-</w:t>
      </w:r>
      <w:r w:rsidR="008B5EBB" w:rsidRPr="00736BEE">
        <w:rPr>
          <w:b/>
          <w:sz w:val="22"/>
          <w:szCs w:val="22"/>
        </w:rPr>
        <w:t>86</w:t>
      </w:r>
      <w:r w:rsidR="00272D5E">
        <w:rPr>
          <w:b/>
          <w:sz w:val="22"/>
          <w:szCs w:val="22"/>
        </w:rPr>
        <w:t>2</w:t>
      </w:r>
      <w:r w:rsidR="008B5EBB" w:rsidRPr="00736BEE">
        <w:rPr>
          <w:b/>
          <w:sz w:val="22"/>
          <w:szCs w:val="22"/>
        </w:rPr>
        <w:t>,6 км</w:t>
      </w:r>
      <w:r w:rsidR="008B5EBB" w:rsidRPr="00047EE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– </w:t>
      </w:r>
      <w:r w:rsidR="00CE3110" w:rsidRPr="00047EE6">
        <w:rPr>
          <w:sz w:val="22"/>
          <w:szCs w:val="22"/>
        </w:rPr>
        <w:t>белый рейдовый буй №286Р и белы</w:t>
      </w:r>
      <w:r w:rsidR="008B5EBB">
        <w:rPr>
          <w:sz w:val="22"/>
          <w:szCs w:val="22"/>
        </w:rPr>
        <w:t>е</w:t>
      </w:r>
      <w:r w:rsidR="00CE3110" w:rsidRPr="00047EE6">
        <w:rPr>
          <w:sz w:val="22"/>
          <w:szCs w:val="22"/>
        </w:rPr>
        <w:t xml:space="preserve"> бу</w:t>
      </w:r>
      <w:r w:rsidR="008B5EBB">
        <w:rPr>
          <w:sz w:val="22"/>
          <w:szCs w:val="22"/>
        </w:rPr>
        <w:t>и</w:t>
      </w:r>
      <w:r w:rsidR="00CE3110" w:rsidRPr="00047EE6">
        <w:rPr>
          <w:sz w:val="22"/>
          <w:szCs w:val="22"/>
        </w:rPr>
        <w:t xml:space="preserve"> №284</w:t>
      </w:r>
      <w:r w:rsidR="00272D5E">
        <w:rPr>
          <w:sz w:val="22"/>
          <w:szCs w:val="22"/>
        </w:rPr>
        <w:t>,</w:t>
      </w:r>
      <w:r w:rsidR="008B5EBB">
        <w:rPr>
          <w:sz w:val="22"/>
          <w:szCs w:val="22"/>
        </w:rPr>
        <w:t xml:space="preserve"> №282</w:t>
      </w:r>
      <w:r w:rsidR="00272D5E">
        <w:rPr>
          <w:sz w:val="22"/>
          <w:szCs w:val="22"/>
        </w:rPr>
        <w:t xml:space="preserve">, №280А </w:t>
      </w:r>
      <w:r w:rsidR="00CE3110" w:rsidRPr="00047EE6">
        <w:rPr>
          <w:sz w:val="22"/>
          <w:szCs w:val="22"/>
        </w:rPr>
        <w:t>смещены в сторону оси судового хода, ограждают места производства дноуглубительных работ.</w:t>
      </w:r>
    </w:p>
    <w:p w:rsidR="00A55B41" w:rsidRPr="00B558F0" w:rsidRDefault="00ED4056" w:rsidP="00DE6EEB">
      <w:pPr>
        <w:jc w:val="both"/>
        <w:rPr>
          <w:sz w:val="22"/>
          <w:szCs w:val="22"/>
        </w:rPr>
      </w:pPr>
      <w:r w:rsidRPr="00ED4056">
        <w:rPr>
          <w:b/>
          <w:sz w:val="22"/>
          <w:szCs w:val="22"/>
        </w:rPr>
        <w:t>872,8 км</w:t>
      </w:r>
      <w:r>
        <w:rPr>
          <w:sz w:val="22"/>
          <w:szCs w:val="22"/>
        </w:rPr>
        <w:t xml:space="preserve"> – </w:t>
      </w:r>
      <w:r w:rsidR="007843CC">
        <w:rPr>
          <w:sz w:val="22"/>
          <w:szCs w:val="22"/>
        </w:rPr>
        <w:t>в</w:t>
      </w:r>
      <w:r>
        <w:rPr>
          <w:sz w:val="22"/>
          <w:szCs w:val="22"/>
        </w:rPr>
        <w:t>ременно отсутствует белый буй № 258.</w:t>
      </w:r>
    </w:p>
    <w:p w:rsidR="009C1D1B" w:rsidRDefault="00DB36F5" w:rsidP="00DE6EEB">
      <w:pPr>
        <w:jc w:val="both"/>
        <w:rPr>
          <w:bCs/>
          <w:color w:val="262626" w:themeColor="text1" w:themeTint="D9"/>
          <w:sz w:val="26"/>
          <w:szCs w:val="26"/>
        </w:rPr>
      </w:pPr>
      <w:r w:rsidRPr="00047EE6">
        <w:rPr>
          <w:b/>
          <w:sz w:val="22"/>
          <w:szCs w:val="22"/>
        </w:rPr>
        <w:t>904,3 км</w:t>
      </w:r>
      <w:r w:rsidRPr="00047EE6">
        <w:rPr>
          <w:sz w:val="22"/>
          <w:szCs w:val="22"/>
        </w:rPr>
        <w:t xml:space="preserve"> – за левой кромкой судового хода выставлены четыре белых и четыре красных кромочных буя без </w:t>
      </w:r>
      <w:r w:rsidR="00A30D8C" w:rsidRPr="00047EE6">
        <w:rPr>
          <w:sz w:val="22"/>
          <w:szCs w:val="22"/>
        </w:rPr>
        <w:t>№</w:t>
      </w:r>
      <w:r w:rsidRPr="00047EE6">
        <w:rPr>
          <w:sz w:val="22"/>
          <w:szCs w:val="22"/>
        </w:rPr>
        <w:t xml:space="preserve"> (огонь постоянный), ограждающие водный подход к отвалам грунта.</w:t>
      </w:r>
      <w:r w:rsidR="00F8746B" w:rsidRPr="00047EE6">
        <w:rPr>
          <w:sz w:val="22"/>
          <w:szCs w:val="22"/>
        </w:rPr>
        <w:t xml:space="preserve"> Ведутся работы по вы</w:t>
      </w:r>
      <w:r w:rsidR="00A15163" w:rsidRPr="00047EE6">
        <w:rPr>
          <w:sz w:val="22"/>
          <w:szCs w:val="22"/>
        </w:rPr>
        <w:t>грузке грунта плавучими кранами.</w:t>
      </w:r>
      <w:r w:rsidR="00895227" w:rsidRPr="00047EE6">
        <w:rPr>
          <w:sz w:val="22"/>
          <w:szCs w:val="22"/>
        </w:rPr>
        <w:t xml:space="preserve"> Ответственный за безопасность судоходства в районе отвалов грунта</w:t>
      </w:r>
      <w:r w:rsidR="00DF40BA" w:rsidRPr="00047EE6">
        <w:rPr>
          <w:sz w:val="22"/>
          <w:szCs w:val="22"/>
        </w:rPr>
        <w:t xml:space="preserve"> Соловьев С.Ю. +7 916 557 70 61.</w:t>
      </w:r>
      <w:r w:rsidR="00CA0EA2" w:rsidRPr="00937854">
        <w:rPr>
          <w:bCs/>
          <w:color w:val="262626" w:themeColor="text1" w:themeTint="D9"/>
          <w:sz w:val="26"/>
          <w:szCs w:val="26"/>
        </w:rPr>
        <w:t xml:space="preserve">  </w:t>
      </w:r>
    </w:p>
    <w:p w:rsidR="00987A3A" w:rsidRPr="009C1D1B" w:rsidRDefault="00DE6250" w:rsidP="00987A3A">
      <w:pPr>
        <w:jc w:val="both"/>
        <w:rPr>
          <w:bCs/>
          <w:color w:val="262626" w:themeColor="text1" w:themeTint="D9"/>
          <w:sz w:val="22"/>
          <w:szCs w:val="22"/>
        </w:rPr>
      </w:pPr>
      <w:r w:rsidRPr="00DE6250">
        <w:rPr>
          <w:b/>
          <w:bCs/>
          <w:color w:val="262626" w:themeColor="text1" w:themeTint="D9"/>
          <w:sz w:val="22"/>
          <w:szCs w:val="22"/>
        </w:rPr>
        <w:t>1064,0км</w:t>
      </w:r>
      <w:r w:rsidR="00A7366C">
        <w:rPr>
          <w:b/>
          <w:bCs/>
          <w:color w:val="262626" w:themeColor="text1" w:themeTint="D9"/>
          <w:sz w:val="26"/>
          <w:szCs w:val="26"/>
        </w:rPr>
        <w:t xml:space="preserve"> </w:t>
      </w:r>
      <w:r w:rsidR="00BC237B" w:rsidRPr="00047EE6">
        <w:rPr>
          <w:sz w:val="22"/>
          <w:szCs w:val="22"/>
        </w:rPr>
        <w:t>–</w:t>
      </w:r>
      <w:r w:rsidR="00BC237B">
        <w:rPr>
          <w:sz w:val="22"/>
          <w:szCs w:val="22"/>
        </w:rPr>
        <w:t xml:space="preserve"> </w:t>
      </w:r>
      <w:r w:rsidRPr="00441FD3">
        <w:rPr>
          <w:bCs/>
          <w:color w:val="262626" w:themeColor="text1" w:themeTint="D9"/>
          <w:sz w:val="22"/>
          <w:szCs w:val="22"/>
        </w:rPr>
        <w:t xml:space="preserve">установлен дополнительный черный кромочный буй без </w:t>
      </w:r>
      <w:r w:rsidR="00EF45DF" w:rsidRPr="00441FD3">
        <w:rPr>
          <w:bCs/>
          <w:color w:val="262626" w:themeColor="text1" w:themeTint="D9"/>
          <w:sz w:val="22"/>
          <w:szCs w:val="22"/>
        </w:rPr>
        <w:t>№</w:t>
      </w:r>
      <w:r w:rsidRPr="00441FD3">
        <w:rPr>
          <w:bCs/>
          <w:color w:val="262626" w:themeColor="text1" w:themeTint="D9"/>
          <w:sz w:val="22"/>
          <w:szCs w:val="22"/>
        </w:rPr>
        <w:t>,</w:t>
      </w:r>
      <w:r w:rsidR="00A7366C" w:rsidRPr="00441FD3">
        <w:rPr>
          <w:bCs/>
          <w:color w:val="262626" w:themeColor="text1" w:themeTint="D9"/>
          <w:sz w:val="22"/>
          <w:szCs w:val="22"/>
        </w:rPr>
        <w:t xml:space="preserve"> </w:t>
      </w:r>
      <w:r w:rsidR="009C1A1A">
        <w:rPr>
          <w:bCs/>
          <w:color w:val="262626" w:themeColor="text1" w:themeTint="D9"/>
          <w:sz w:val="22"/>
          <w:szCs w:val="22"/>
        </w:rPr>
        <w:t>огонь белый проблесковы</w:t>
      </w:r>
      <w:r w:rsidR="00BA5ADD">
        <w:rPr>
          <w:bCs/>
          <w:color w:val="262626" w:themeColor="text1" w:themeTint="D9"/>
          <w:sz w:val="22"/>
          <w:szCs w:val="22"/>
        </w:rPr>
        <w:t>й.</w:t>
      </w:r>
    </w:p>
    <w:p w:rsidR="00A80FE3" w:rsidRDefault="0079710E" w:rsidP="00DE6EEB">
      <w:pPr>
        <w:jc w:val="both"/>
        <w:rPr>
          <w:b/>
          <w:bCs/>
          <w:sz w:val="26"/>
          <w:szCs w:val="26"/>
        </w:rPr>
      </w:pPr>
      <w:r w:rsidRPr="0079710E">
        <w:rPr>
          <w:b/>
          <w:bCs/>
          <w:sz w:val="26"/>
          <w:szCs w:val="26"/>
        </w:rPr>
        <w:t>р.Ока</w:t>
      </w:r>
      <w:r>
        <w:rPr>
          <w:b/>
          <w:bCs/>
          <w:sz w:val="26"/>
          <w:szCs w:val="26"/>
        </w:rPr>
        <w:t xml:space="preserve"> </w:t>
      </w:r>
    </w:p>
    <w:p w:rsidR="0079710E" w:rsidRDefault="0079710E" w:rsidP="00DE6EEB">
      <w:pPr>
        <w:jc w:val="both"/>
        <w:rPr>
          <w:bCs/>
          <w:sz w:val="22"/>
          <w:szCs w:val="22"/>
        </w:rPr>
      </w:pPr>
      <w:r w:rsidRPr="0079710E">
        <w:rPr>
          <w:b/>
          <w:bCs/>
          <w:sz w:val="22"/>
          <w:szCs w:val="22"/>
        </w:rPr>
        <w:t>2</w:t>
      </w:r>
      <w:r w:rsidR="00487294">
        <w:rPr>
          <w:b/>
          <w:bCs/>
          <w:sz w:val="22"/>
          <w:szCs w:val="22"/>
        </w:rPr>
        <w:t>,</w:t>
      </w:r>
      <w:r w:rsidRPr="0079710E">
        <w:rPr>
          <w:b/>
          <w:bCs/>
          <w:sz w:val="22"/>
          <w:szCs w:val="22"/>
        </w:rPr>
        <w:t>3 км</w:t>
      </w:r>
      <w:r w:rsidR="00FA20E4">
        <w:rPr>
          <w:b/>
          <w:bCs/>
          <w:sz w:val="22"/>
          <w:szCs w:val="22"/>
        </w:rPr>
        <w:t xml:space="preserve"> </w:t>
      </w:r>
      <w:r w:rsidR="00487294">
        <w:rPr>
          <w:b/>
          <w:bCs/>
          <w:sz w:val="22"/>
          <w:szCs w:val="22"/>
        </w:rPr>
        <w:t xml:space="preserve"> </w:t>
      </w:r>
      <w:r w:rsidRPr="0079710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Метромост </w:t>
      </w:r>
      <w:r w:rsidRPr="0079710E">
        <w:rPr>
          <w:b/>
          <w:bCs/>
          <w:sz w:val="22"/>
          <w:szCs w:val="22"/>
        </w:rPr>
        <w:t xml:space="preserve">– </w:t>
      </w:r>
      <w:r w:rsidRPr="0079710E">
        <w:rPr>
          <w:bCs/>
          <w:sz w:val="22"/>
          <w:szCs w:val="22"/>
        </w:rPr>
        <w:t>временно не освещаются</w:t>
      </w:r>
      <w:r>
        <w:rPr>
          <w:bCs/>
          <w:sz w:val="22"/>
          <w:szCs w:val="22"/>
        </w:rPr>
        <w:t xml:space="preserve"> навигационные огни в оба направления.</w:t>
      </w:r>
    </w:p>
    <w:p w:rsidR="00A55B41" w:rsidRPr="005A2A3C" w:rsidRDefault="00A55B41" w:rsidP="00DE6EEB">
      <w:pPr>
        <w:jc w:val="both"/>
        <w:rPr>
          <w:bCs/>
          <w:color w:val="262626" w:themeColor="text1" w:themeTint="D9"/>
          <w:sz w:val="22"/>
          <w:szCs w:val="22"/>
        </w:rPr>
      </w:pPr>
      <w:r w:rsidRPr="005A2A3C">
        <w:rPr>
          <w:b/>
          <w:bCs/>
          <w:color w:val="262626" w:themeColor="text1" w:themeTint="D9"/>
          <w:sz w:val="22"/>
          <w:szCs w:val="22"/>
        </w:rPr>
        <w:t>21,3 км  левый берег</w:t>
      </w:r>
      <w:r w:rsidRPr="005A2A3C">
        <w:rPr>
          <w:bCs/>
          <w:color w:val="262626" w:themeColor="text1" w:themeTint="D9"/>
          <w:sz w:val="22"/>
          <w:szCs w:val="22"/>
        </w:rPr>
        <w:t xml:space="preserve"> – </w:t>
      </w:r>
      <w:r w:rsidR="00BB751B">
        <w:rPr>
          <w:bCs/>
          <w:color w:val="262626" w:themeColor="text1" w:themeTint="D9"/>
          <w:sz w:val="22"/>
          <w:szCs w:val="22"/>
        </w:rPr>
        <w:t>в</w:t>
      </w:r>
      <w:r w:rsidRPr="005A2A3C">
        <w:rPr>
          <w:bCs/>
          <w:color w:val="262626" w:themeColor="text1" w:themeTint="D9"/>
          <w:sz w:val="22"/>
          <w:szCs w:val="22"/>
        </w:rPr>
        <w:t>ременно отсутствует знак «Расхождение и обгон запрещены».</w:t>
      </w:r>
    </w:p>
    <w:p w:rsidR="00F80FAA" w:rsidRPr="0079710E" w:rsidRDefault="00F80FAA" w:rsidP="00DE6EEB">
      <w:pPr>
        <w:jc w:val="both"/>
        <w:rPr>
          <w:b/>
          <w:bCs/>
          <w:sz w:val="22"/>
          <w:szCs w:val="22"/>
        </w:rPr>
      </w:pPr>
    </w:p>
    <w:p w:rsidR="00830314" w:rsidRDefault="00CA0EA2" w:rsidP="008F0039">
      <w:pPr>
        <w:jc w:val="both"/>
        <w:rPr>
          <w:b/>
          <w:sz w:val="26"/>
          <w:szCs w:val="26"/>
          <w:lang w:eastAsia="ru-RU"/>
        </w:rPr>
      </w:pPr>
      <w:r w:rsidRPr="00767467">
        <w:rPr>
          <w:bCs/>
          <w:sz w:val="26"/>
          <w:szCs w:val="26"/>
        </w:rPr>
        <w:t xml:space="preserve"> </w:t>
      </w:r>
      <w:r w:rsidRPr="00CA0EA2">
        <w:rPr>
          <w:b/>
          <w:sz w:val="26"/>
          <w:szCs w:val="26"/>
          <w:lang w:eastAsia="ru-RU"/>
        </w:rPr>
        <w:t>Внимание судоводителям!</w:t>
      </w:r>
    </w:p>
    <w:p w:rsidR="0079710E" w:rsidRPr="00103E1A" w:rsidRDefault="00BD37A9" w:rsidP="006B0424">
      <w:pPr>
        <w:jc w:val="both"/>
        <w:rPr>
          <w:sz w:val="22"/>
          <w:szCs w:val="22"/>
          <w:lang w:eastAsia="ru-RU"/>
        </w:rPr>
      </w:pPr>
      <w:r w:rsidRPr="00441FD3">
        <w:rPr>
          <w:b/>
          <w:sz w:val="24"/>
          <w:szCs w:val="24"/>
          <w:lang w:eastAsia="ru-RU"/>
        </w:rPr>
        <w:t>507,0 км – в период с 04 по 27 августа проведение тренировок с полным перекрытием движения судов! Дата и время очередн</w:t>
      </w:r>
      <w:r w:rsidR="00A75960">
        <w:rPr>
          <w:b/>
          <w:sz w:val="24"/>
          <w:szCs w:val="24"/>
          <w:lang w:eastAsia="ru-RU"/>
        </w:rPr>
        <w:t>ых</w:t>
      </w:r>
      <w:r w:rsidRPr="00441FD3">
        <w:rPr>
          <w:b/>
          <w:sz w:val="24"/>
          <w:szCs w:val="24"/>
          <w:lang w:eastAsia="ru-RU"/>
        </w:rPr>
        <w:t xml:space="preserve"> перекрыти</w:t>
      </w:r>
      <w:r w:rsidR="00A75960">
        <w:rPr>
          <w:b/>
          <w:sz w:val="24"/>
          <w:szCs w:val="24"/>
          <w:lang w:eastAsia="ru-RU"/>
        </w:rPr>
        <w:t>й</w:t>
      </w:r>
      <w:r w:rsidR="00E4174C">
        <w:rPr>
          <w:b/>
          <w:sz w:val="24"/>
          <w:szCs w:val="24"/>
          <w:lang w:eastAsia="ru-RU"/>
        </w:rPr>
        <w:t xml:space="preserve">: </w:t>
      </w:r>
      <w:r w:rsidR="001707CB">
        <w:rPr>
          <w:b/>
          <w:color w:val="404040" w:themeColor="text1" w:themeTint="BF"/>
          <w:sz w:val="24"/>
          <w:szCs w:val="24"/>
          <w:lang w:eastAsia="ru-RU"/>
        </w:rPr>
        <w:t xml:space="preserve"> </w:t>
      </w:r>
      <w:r w:rsidR="005A2A3C">
        <w:rPr>
          <w:b/>
          <w:color w:val="404040" w:themeColor="text1" w:themeTint="BF"/>
          <w:sz w:val="24"/>
          <w:szCs w:val="24"/>
          <w:lang w:eastAsia="ru-RU"/>
        </w:rPr>
        <w:t xml:space="preserve">25 августа с 10-20 до 13-00 час, 26 августа с </w:t>
      </w:r>
      <w:r w:rsidR="005835F6">
        <w:rPr>
          <w:b/>
          <w:color w:val="404040" w:themeColor="text1" w:themeTint="BF"/>
          <w:sz w:val="24"/>
          <w:szCs w:val="24"/>
          <w:lang w:eastAsia="ru-RU"/>
        </w:rPr>
        <w:t xml:space="preserve">13-20 до 15-00 час, 27 августа </w:t>
      </w:r>
      <w:r w:rsidR="005A2A3C">
        <w:rPr>
          <w:b/>
          <w:color w:val="404040" w:themeColor="text1" w:themeTint="BF"/>
          <w:sz w:val="24"/>
          <w:szCs w:val="24"/>
          <w:lang w:eastAsia="ru-RU"/>
        </w:rPr>
        <w:t>с 10-20 до 12-00 часов</w:t>
      </w:r>
      <w:r w:rsidR="008C5731" w:rsidRPr="0083355C">
        <w:rPr>
          <w:b/>
          <w:color w:val="404040" w:themeColor="text1" w:themeTint="BF"/>
          <w:sz w:val="24"/>
          <w:szCs w:val="24"/>
          <w:lang w:eastAsia="ru-RU"/>
        </w:rPr>
        <w:t xml:space="preserve"> </w:t>
      </w:r>
      <w:r w:rsidR="009D1E07" w:rsidRPr="009D1E07">
        <w:rPr>
          <w:sz w:val="24"/>
          <w:szCs w:val="24"/>
          <w:lang w:eastAsia="ru-RU"/>
        </w:rPr>
        <w:t>Ответственное лицо</w:t>
      </w:r>
      <w:r w:rsidR="009D1E07">
        <w:rPr>
          <w:b/>
          <w:sz w:val="24"/>
          <w:szCs w:val="24"/>
          <w:lang w:eastAsia="ru-RU"/>
        </w:rPr>
        <w:t xml:space="preserve"> </w:t>
      </w:r>
      <w:r w:rsidRPr="00441FD3">
        <w:rPr>
          <w:sz w:val="24"/>
          <w:szCs w:val="24"/>
          <w:lang w:eastAsia="ru-RU"/>
        </w:rPr>
        <w:t xml:space="preserve"> Морозов Дмитрий Александрович</w:t>
      </w:r>
      <w:r w:rsidR="009D1E07">
        <w:rPr>
          <w:sz w:val="24"/>
          <w:szCs w:val="24"/>
          <w:lang w:eastAsia="ru-RU"/>
        </w:rPr>
        <w:t>,</w:t>
      </w:r>
      <w:r w:rsidRPr="00441FD3">
        <w:rPr>
          <w:sz w:val="24"/>
          <w:szCs w:val="24"/>
          <w:lang w:eastAsia="ru-RU"/>
        </w:rPr>
        <w:t xml:space="preserve"> тел. </w:t>
      </w:r>
      <w:r w:rsidRPr="009D1E07">
        <w:rPr>
          <w:sz w:val="22"/>
          <w:szCs w:val="22"/>
          <w:lang w:eastAsia="ru-RU"/>
        </w:rPr>
        <w:t>+7 981 944 69 05.</w:t>
      </w:r>
    </w:p>
    <w:p w:rsidR="009E2CBE" w:rsidRPr="00EE586F" w:rsidRDefault="00CA0EA2" w:rsidP="00DE6EEB">
      <w:pPr>
        <w:spacing w:before="20"/>
        <w:jc w:val="both"/>
        <w:rPr>
          <w:bCs/>
          <w:sz w:val="22"/>
          <w:szCs w:val="22"/>
        </w:rPr>
      </w:pPr>
      <w:r w:rsidRPr="00EE586F">
        <w:rPr>
          <w:bCs/>
          <w:sz w:val="22"/>
          <w:szCs w:val="22"/>
        </w:rPr>
        <w:t xml:space="preserve"> </w:t>
      </w:r>
      <w:r w:rsidR="00BB751B">
        <w:rPr>
          <w:b/>
          <w:bCs/>
          <w:sz w:val="22"/>
          <w:szCs w:val="22"/>
        </w:rPr>
        <w:t>910,8-</w:t>
      </w:r>
      <w:r w:rsidR="009E2CBE" w:rsidRPr="00EE586F">
        <w:rPr>
          <w:b/>
          <w:bCs/>
          <w:sz w:val="22"/>
          <w:szCs w:val="22"/>
        </w:rPr>
        <w:t>911,4 км левый берег</w:t>
      </w:r>
      <w:r w:rsidR="009E2CBE" w:rsidRPr="00EE586F">
        <w:rPr>
          <w:bCs/>
          <w:sz w:val="22"/>
          <w:szCs w:val="22"/>
        </w:rPr>
        <w:t xml:space="preserve"> – запрещено причаливание к гидротехническому сооружению (причальной стенке) протяженностью 560 метров.</w:t>
      </w:r>
    </w:p>
    <w:p w:rsidR="00BC237B" w:rsidRPr="006B0424" w:rsidRDefault="00895227" w:rsidP="006B0424">
      <w:pPr>
        <w:spacing w:before="20"/>
        <w:jc w:val="both"/>
        <w:rPr>
          <w:bCs/>
          <w:sz w:val="22"/>
          <w:szCs w:val="22"/>
        </w:rPr>
      </w:pPr>
      <w:r w:rsidRPr="00EE586F">
        <w:rPr>
          <w:b/>
          <w:color w:val="2C2D2E"/>
          <w:sz w:val="22"/>
          <w:szCs w:val="22"/>
          <w:shd w:val="clear" w:color="auto" w:fill="FFFFFF"/>
        </w:rPr>
        <w:t>916,9 - 917,2 км правый берег</w:t>
      </w:r>
      <w:r w:rsidRPr="00EE586F">
        <w:rPr>
          <w:color w:val="2C2D2E"/>
          <w:sz w:val="22"/>
          <w:szCs w:val="22"/>
          <w:shd w:val="clear" w:color="auto" w:fill="FFFFFF"/>
        </w:rPr>
        <w:t xml:space="preserve"> </w:t>
      </w:r>
      <w:r w:rsidRPr="00EE586F">
        <w:rPr>
          <w:b/>
          <w:bCs/>
          <w:sz w:val="22"/>
          <w:szCs w:val="22"/>
        </w:rPr>
        <w:t>–</w:t>
      </w:r>
      <w:r w:rsidRPr="00EE586F">
        <w:rPr>
          <w:color w:val="2C2D2E"/>
          <w:sz w:val="22"/>
          <w:szCs w:val="22"/>
          <w:shd w:val="clear" w:color="auto" w:fill="FFFFFF"/>
        </w:rPr>
        <w:t xml:space="preserve"> запрещен подход и разгрузка на время приостановлени</w:t>
      </w:r>
      <w:r w:rsidR="001B68E1" w:rsidRPr="00EE586F">
        <w:rPr>
          <w:color w:val="2C2D2E"/>
          <w:sz w:val="22"/>
          <w:szCs w:val="22"/>
          <w:shd w:val="clear" w:color="auto" w:fill="FFFFFF"/>
        </w:rPr>
        <w:t>я деятельности ООО"Резонанс-НН"</w:t>
      </w:r>
      <w:r w:rsidRPr="00EE586F">
        <w:rPr>
          <w:color w:val="2C2D2E"/>
          <w:sz w:val="22"/>
          <w:szCs w:val="22"/>
          <w:shd w:val="clear" w:color="auto" w:fill="FFFFFF"/>
        </w:rPr>
        <w:t xml:space="preserve">, ООО </w:t>
      </w:r>
      <w:r w:rsidR="008C24B0" w:rsidRPr="00EE586F">
        <w:rPr>
          <w:color w:val="2C2D2E"/>
          <w:sz w:val="22"/>
          <w:szCs w:val="22"/>
          <w:shd w:val="clear" w:color="auto" w:fill="FFFFFF"/>
        </w:rPr>
        <w:t xml:space="preserve"> </w:t>
      </w:r>
      <w:r w:rsidRPr="00EE586F">
        <w:rPr>
          <w:color w:val="2C2D2E"/>
          <w:sz w:val="22"/>
          <w:szCs w:val="22"/>
          <w:shd w:val="clear" w:color="auto" w:fill="FFFFFF"/>
        </w:rPr>
        <w:t xml:space="preserve"> ФПК «Ресурс – Сер</w:t>
      </w:r>
      <w:r w:rsidR="00DE1A7B">
        <w:rPr>
          <w:color w:val="2C2D2E"/>
          <w:sz w:val="22"/>
          <w:szCs w:val="22"/>
          <w:shd w:val="clear" w:color="auto" w:fill="FFFFFF"/>
        </w:rPr>
        <w:t>вис» и "Бетонный завод "ВЕКТОР»</w:t>
      </w:r>
    </w:p>
    <w:p w:rsidR="00BC237B" w:rsidRDefault="00DC2775" w:rsidP="00B17A05">
      <w:pPr>
        <w:jc w:val="both"/>
        <w:rPr>
          <w:b/>
          <w:i/>
          <w:sz w:val="24"/>
          <w:szCs w:val="24"/>
          <w:lang w:eastAsia="ru-RU"/>
        </w:rPr>
      </w:pPr>
      <w:r w:rsidRPr="00CA0EA2">
        <w:rPr>
          <w:b/>
          <w:i/>
          <w:sz w:val="24"/>
          <w:szCs w:val="24"/>
          <w:lang w:eastAsia="ru-RU"/>
        </w:rPr>
        <w:t>Обращаем внимание судоводителей на возможные перебои в работе систем позиционирования судна при использовании электронных навигационных карт.</w:t>
      </w:r>
    </w:p>
    <w:p w:rsidR="004C69CD" w:rsidRDefault="004C69CD" w:rsidP="00B17A05">
      <w:pPr>
        <w:jc w:val="both"/>
        <w:rPr>
          <w:b/>
          <w:i/>
          <w:sz w:val="24"/>
          <w:szCs w:val="24"/>
          <w:lang w:eastAsia="ru-RU"/>
        </w:rPr>
      </w:pPr>
    </w:p>
    <w:p w:rsidR="00650DB9" w:rsidRDefault="004C69CD" w:rsidP="004C69CD">
      <w:pPr>
        <w:jc w:val="both"/>
        <w:rPr>
          <w:noProof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="00E570B3">
        <w:rPr>
          <w:sz w:val="24"/>
          <w:szCs w:val="24"/>
          <w:lang w:eastAsia="ru-RU"/>
        </w:rPr>
        <w:t xml:space="preserve">                     </w:t>
      </w:r>
      <w:r w:rsidR="007843CC">
        <w:rPr>
          <w:sz w:val="24"/>
          <w:szCs w:val="24"/>
          <w:lang w:eastAsia="ru-RU"/>
        </w:rPr>
        <w:t>Ведущий</w:t>
      </w:r>
      <w:r w:rsidR="00E570B3">
        <w:rPr>
          <w:sz w:val="24"/>
          <w:szCs w:val="24"/>
          <w:lang w:eastAsia="ru-RU"/>
        </w:rPr>
        <w:t xml:space="preserve">  </w:t>
      </w:r>
      <w:r w:rsidR="007843CC">
        <w:rPr>
          <w:sz w:val="24"/>
          <w:szCs w:val="24"/>
          <w:lang w:eastAsia="ru-RU"/>
        </w:rPr>
        <w:t>д</w:t>
      </w:r>
      <w:r w:rsidRPr="006B0424">
        <w:rPr>
          <w:sz w:val="24"/>
          <w:szCs w:val="24"/>
          <w:lang w:eastAsia="ru-RU"/>
        </w:rPr>
        <w:t xml:space="preserve">испетчер пути   НРВПи С </w:t>
      </w:r>
      <w:r w:rsidRPr="006B0424">
        <w:rPr>
          <w:noProof/>
          <w:sz w:val="24"/>
          <w:szCs w:val="24"/>
          <w:lang w:eastAsia="ru-RU"/>
        </w:rPr>
        <w:t xml:space="preserve"> </w:t>
      </w:r>
      <w:r w:rsidR="00E570B3" w:rsidRPr="006B0424">
        <w:rPr>
          <w:noProof/>
          <w:sz w:val="24"/>
          <w:szCs w:val="24"/>
          <w:lang w:eastAsia="ru-RU"/>
        </w:rPr>
        <w:t xml:space="preserve"> </w:t>
      </w:r>
      <w:r w:rsidR="00C7063D">
        <w:rPr>
          <w:noProof/>
          <w:lang w:eastAsia="ru-RU"/>
        </w:rPr>
        <w:drawing>
          <wp:inline distT="0" distB="0" distL="0" distR="0" wp14:anchorId="707A4ED1" wp14:editId="1F2E91F4">
            <wp:extent cx="838200" cy="571500"/>
            <wp:effectExtent l="0" t="0" r="0" b="0"/>
            <wp:docPr id="10" name="Рисунок 10" descr="C:\Users\1\Desktop\Арсюков В. Ф. роспис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1\Desktop\Арсюков В. Ф. роспись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FEC">
        <w:rPr>
          <w:noProof/>
          <w:sz w:val="24"/>
          <w:szCs w:val="24"/>
          <w:lang w:eastAsia="ru-RU"/>
        </w:rPr>
        <w:t xml:space="preserve"> </w:t>
      </w:r>
      <w:r w:rsidR="00634010">
        <w:rPr>
          <w:noProof/>
          <w:lang w:eastAsia="ru-RU"/>
        </w:rPr>
        <w:t xml:space="preserve"> </w:t>
      </w:r>
      <w:r w:rsidR="007843CC" w:rsidRPr="007843CC">
        <w:rPr>
          <w:noProof/>
          <w:sz w:val="24"/>
          <w:szCs w:val="24"/>
          <w:lang w:eastAsia="ru-RU"/>
        </w:rPr>
        <w:t>Арсюков В.Ф.</w:t>
      </w:r>
    </w:p>
    <w:p w:rsidR="001D422E" w:rsidRPr="007843CC" w:rsidRDefault="001D422E" w:rsidP="004C69CD">
      <w:pPr>
        <w:jc w:val="both"/>
        <w:rPr>
          <w:noProof/>
          <w:sz w:val="24"/>
          <w:szCs w:val="24"/>
          <w:lang w:eastAsia="ru-RU"/>
        </w:rPr>
      </w:pPr>
    </w:p>
    <w:p w:rsidR="006B0424" w:rsidRDefault="006B0424" w:rsidP="006B0424">
      <w:pPr>
        <w:jc w:val="both"/>
        <w:rPr>
          <w:b/>
          <w:i/>
          <w:sz w:val="24"/>
          <w:szCs w:val="24"/>
          <w:lang w:eastAsia="ru-RU"/>
        </w:rPr>
      </w:pPr>
      <w:r>
        <w:rPr>
          <w:sz w:val="16"/>
          <w:szCs w:val="16"/>
        </w:rPr>
        <w:t>8 (831) 246-26-95, dispetcherskaya.nrvpis@mail.ru</w:t>
      </w:r>
    </w:p>
    <w:sectPr w:rsidR="006B0424" w:rsidSect="002E3C2D">
      <w:headerReference w:type="default" r:id="rId9"/>
      <w:headerReference w:type="first" r:id="rId10"/>
      <w:pgSz w:w="11907" w:h="16840" w:code="9"/>
      <w:pgMar w:top="720" w:right="720" w:bottom="720" w:left="720" w:header="567" w:footer="17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F9C" w:rsidRDefault="00B11F9C" w:rsidP="004E669A">
      <w:r>
        <w:separator/>
      </w:r>
    </w:p>
    <w:p w:rsidR="00B11F9C" w:rsidRDefault="00B11F9C"/>
  </w:endnote>
  <w:endnote w:type="continuationSeparator" w:id="0">
    <w:p w:rsidR="00B11F9C" w:rsidRDefault="00B11F9C" w:rsidP="004E669A">
      <w:r>
        <w:continuationSeparator/>
      </w:r>
    </w:p>
    <w:p w:rsidR="00B11F9C" w:rsidRDefault="00B11F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F9C" w:rsidRDefault="00B11F9C" w:rsidP="004E669A">
      <w:r>
        <w:separator/>
      </w:r>
    </w:p>
    <w:p w:rsidR="00B11F9C" w:rsidRDefault="00B11F9C"/>
  </w:footnote>
  <w:footnote w:type="continuationSeparator" w:id="0">
    <w:p w:rsidR="00B11F9C" w:rsidRDefault="00B11F9C" w:rsidP="004E669A">
      <w:r>
        <w:continuationSeparator/>
      </w:r>
    </w:p>
    <w:p w:rsidR="00B11F9C" w:rsidRDefault="00B11F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>
    <w:pPr>
      <w:pStyle w:val="a6"/>
    </w:pPr>
  </w:p>
  <w:p w:rsidR="004E71E0" w:rsidRDefault="004E71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 w:rsidP="00AB632B">
    <w:pPr>
      <w:pStyle w:val="a6"/>
      <w:tabs>
        <w:tab w:val="clear" w:pos="4677"/>
        <w:tab w:val="clear" w:pos="9355"/>
      </w:tabs>
      <w:jc w:val="center"/>
    </w:pPr>
    <w:r>
      <w:rPr>
        <w:noProof/>
        <w:lang w:eastAsia="ru-RU"/>
      </w:rPr>
      <w:drawing>
        <wp:inline distT="0" distB="0" distL="0" distR="0" wp14:anchorId="362B0992" wp14:editId="2C1B0713">
          <wp:extent cx="369195" cy="36919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АВБ Тов.Зн. Цвет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9261" cy="36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0EDC"/>
    <w:multiLevelType w:val="hybridMultilevel"/>
    <w:tmpl w:val="DFCC174A"/>
    <w:lvl w:ilvl="0" w:tplc="094A9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043056"/>
    <w:multiLevelType w:val="hybridMultilevel"/>
    <w:tmpl w:val="54722466"/>
    <w:lvl w:ilvl="0" w:tplc="7ACC4F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3976E7"/>
    <w:multiLevelType w:val="hybridMultilevel"/>
    <w:tmpl w:val="5C50DAEA"/>
    <w:lvl w:ilvl="0" w:tplc="51442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ocumentProtection w:edit="readOnly" w:enforcement="0"/>
  <w:defaultTabStop w:val="709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FE"/>
    <w:rsid w:val="00001800"/>
    <w:rsid w:val="00002362"/>
    <w:rsid w:val="000033C5"/>
    <w:rsid w:val="00004AA5"/>
    <w:rsid w:val="00005FB9"/>
    <w:rsid w:val="00006FF1"/>
    <w:rsid w:val="00010110"/>
    <w:rsid w:val="000107AC"/>
    <w:rsid w:val="00011557"/>
    <w:rsid w:val="00011A14"/>
    <w:rsid w:val="00011F70"/>
    <w:rsid w:val="000133DF"/>
    <w:rsid w:val="00013B85"/>
    <w:rsid w:val="00013F2B"/>
    <w:rsid w:val="00014190"/>
    <w:rsid w:val="00014CC3"/>
    <w:rsid w:val="00015FE9"/>
    <w:rsid w:val="00016498"/>
    <w:rsid w:val="00017F72"/>
    <w:rsid w:val="00020990"/>
    <w:rsid w:val="00021C03"/>
    <w:rsid w:val="00021E4F"/>
    <w:rsid w:val="00022A57"/>
    <w:rsid w:val="00024528"/>
    <w:rsid w:val="00024D7F"/>
    <w:rsid w:val="000262E9"/>
    <w:rsid w:val="00031D8E"/>
    <w:rsid w:val="00032142"/>
    <w:rsid w:val="00033372"/>
    <w:rsid w:val="000347B2"/>
    <w:rsid w:val="000349C9"/>
    <w:rsid w:val="00034B1A"/>
    <w:rsid w:val="00034CC5"/>
    <w:rsid w:val="0003623D"/>
    <w:rsid w:val="000368BD"/>
    <w:rsid w:val="00040945"/>
    <w:rsid w:val="00044B4A"/>
    <w:rsid w:val="00046BD1"/>
    <w:rsid w:val="00047465"/>
    <w:rsid w:val="00047EE6"/>
    <w:rsid w:val="00053546"/>
    <w:rsid w:val="00055043"/>
    <w:rsid w:val="00057AFC"/>
    <w:rsid w:val="00057D89"/>
    <w:rsid w:val="000646B0"/>
    <w:rsid w:val="000707E5"/>
    <w:rsid w:val="00071161"/>
    <w:rsid w:val="000712AE"/>
    <w:rsid w:val="0007159F"/>
    <w:rsid w:val="00073D83"/>
    <w:rsid w:val="0007410C"/>
    <w:rsid w:val="00074234"/>
    <w:rsid w:val="00074E2C"/>
    <w:rsid w:val="00075B3F"/>
    <w:rsid w:val="0008058B"/>
    <w:rsid w:val="00081720"/>
    <w:rsid w:val="00081BCC"/>
    <w:rsid w:val="00081DE4"/>
    <w:rsid w:val="00082250"/>
    <w:rsid w:val="0008384D"/>
    <w:rsid w:val="00083EC9"/>
    <w:rsid w:val="00084CF3"/>
    <w:rsid w:val="00085C37"/>
    <w:rsid w:val="000861BC"/>
    <w:rsid w:val="00087379"/>
    <w:rsid w:val="0008792F"/>
    <w:rsid w:val="000917DA"/>
    <w:rsid w:val="00091AE9"/>
    <w:rsid w:val="00092D4B"/>
    <w:rsid w:val="0009431E"/>
    <w:rsid w:val="000944E4"/>
    <w:rsid w:val="00094513"/>
    <w:rsid w:val="00095F34"/>
    <w:rsid w:val="00096750"/>
    <w:rsid w:val="000972C3"/>
    <w:rsid w:val="0009767C"/>
    <w:rsid w:val="00097C71"/>
    <w:rsid w:val="000A042B"/>
    <w:rsid w:val="000A05A9"/>
    <w:rsid w:val="000A2188"/>
    <w:rsid w:val="000A32F7"/>
    <w:rsid w:val="000A46DC"/>
    <w:rsid w:val="000A5EF8"/>
    <w:rsid w:val="000A65FF"/>
    <w:rsid w:val="000A6A42"/>
    <w:rsid w:val="000A6B50"/>
    <w:rsid w:val="000A78B6"/>
    <w:rsid w:val="000A7CFB"/>
    <w:rsid w:val="000A7D6D"/>
    <w:rsid w:val="000B2962"/>
    <w:rsid w:val="000B444F"/>
    <w:rsid w:val="000B4BD7"/>
    <w:rsid w:val="000B57A1"/>
    <w:rsid w:val="000B78EE"/>
    <w:rsid w:val="000C0F1E"/>
    <w:rsid w:val="000C1D80"/>
    <w:rsid w:val="000C25A1"/>
    <w:rsid w:val="000C25A5"/>
    <w:rsid w:val="000C2ED1"/>
    <w:rsid w:val="000C40A9"/>
    <w:rsid w:val="000C721C"/>
    <w:rsid w:val="000C76A0"/>
    <w:rsid w:val="000C7E47"/>
    <w:rsid w:val="000D0429"/>
    <w:rsid w:val="000D1495"/>
    <w:rsid w:val="000D183D"/>
    <w:rsid w:val="000D2FCB"/>
    <w:rsid w:val="000D3638"/>
    <w:rsid w:val="000D528D"/>
    <w:rsid w:val="000D6715"/>
    <w:rsid w:val="000E0999"/>
    <w:rsid w:val="000E3C61"/>
    <w:rsid w:val="000E3DA2"/>
    <w:rsid w:val="000E4437"/>
    <w:rsid w:val="000E4AD9"/>
    <w:rsid w:val="000E5A91"/>
    <w:rsid w:val="000E6680"/>
    <w:rsid w:val="000F1755"/>
    <w:rsid w:val="000F1A26"/>
    <w:rsid w:val="000F1E38"/>
    <w:rsid w:val="000F21EF"/>
    <w:rsid w:val="000F35CB"/>
    <w:rsid w:val="000F45AE"/>
    <w:rsid w:val="000F4C40"/>
    <w:rsid w:val="000F4DB8"/>
    <w:rsid w:val="000F654F"/>
    <w:rsid w:val="00100DAB"/>
    <w:rsid w:val="001018DD"/>
    <w:rsid w:val="00102467"/>
    <w:rsid w:val="00102C4B"/>
    <w:rsid w:val="001035EE"/>
    <w:rsid w:val="00103E1A"/>
    <w:rsid w:val="00104B34"/>
    <w:rsid w:val="00110F04"/>
    <w:rsid w:val="0011111B"/>
    <w:rsid w:val="0011377D"/>
    <w:rsid w:val="001140AB"/>
    <w:rsid w:val="00115B8E"/>
    <w:rsid w:val="00115E08"/>
    <w:rsid w:val="0012143A"/>
    <w:rsid w:val="00121542"/>
    <w:rsid w:val="00121639"/>
    <w:rsid w:val="00122DF8"/>
    <w:rsid w:val="001243C0"/>
    <w:rsid w:val="0012504B"/>
    <w:rsid w:val="001252F1"/>
    <w:rsid w:val="00125862"/>
    <w:rsid w:val="00126AC6"/>
    <w:rsid w:val="00127568"/>
    <w:rsid w:val="00131493"/>
    <w:rsid w:val="00133811"/>
    <w:rsid w:val="00135945"/>
    <w:rsid w:val="00140983"/>
    <w:rsid w:val="001438E9"/>
    <w:rsid w:val="00144C08"/>
    <w:rsid w:val="0014613F"/>
    <w:rsid w:val="001475AA"/>
    <w:rsid w:val="00147CA6"/>
    <w:rsid w:val="00151413"/>
    <w:rsid w:val="001519EA"/>
    <w:rsid w:val="0015285F"/>
    <w:rsid w:val="001530F8"/>
    <w:rsid w:val="001538F6"/>
    <w:rsid w:val="001556F0"/>
    <w:rsid w:val="00155EF1"/>
    <w:rsid w:val="00157031"/>
    <w:rsid w:val="0016218E"/>
    <w:rsid w:val="001634A4"/>
    <w:rsid w:val="0016606B"/>
    <w:rsid w:val="001664AB"/>
    <w:rsid w:val="001707CB"/>
    <w:rsid w:val="001710A2"/>
    <w:rsid w:val="0017112A"/>
    <w:rsid w:val="001717A4"/>
    <w:rsid w:val="001717C6"/>
    <w:rsid w:val="00172D14"/>
    <w:rsid w:val="001733AD"/>
    <w:rsid w:val="0017412F"/>
    <w:rsid w:val="00176550"/>
    <w:rsid w:val="00181AA9"/>
    <w:rsid w:val="00182BD9"/>
    <w:rsid w:val="001838B1"/>
    <w:rsid w:val="001852E5"/>
    <w:rsid w:val="00186E99"/>
    <w:rsid w:val="00191558"/>
    <w:rsid w:val="00191BA3"/>
    <w:rsid w:val="00191CEF"/>
    <w:rsid w:val="00192246"/>
    <w:rsid w:val="001924D0"/>
    <w:rsid w:val="00192518"/>
    <w:rsid w:val="0019318A"/>
    <w:rsid w:val="001935FC"/>
    <w:rsid w:val="0019455B"/>
    <w:rsid w:val="001945AE"/>
    <w:rsid w:val="00195AD1"/>
    <w:rsid w:val="0019604D"/>
    <w:rsid w:val="001A389E"/>
    <w:rsid w:val="001A56D1"/>
    <w:rsid w:val="001A6F26"/>
    <w:rsid w:val="001B0D00"/>
    <w:rsid w:val="001B1A71"/>
    <w:rsid w:val="001B365D"/>
    <w:rsid w:val="001B4174"/>
    <w:rsid w:val="001B68E1"/>
    <w:rsid w:val="001C0C8A"/>
    <w:rsid w:val="001C1719"/>
    <w:rsid w:val="001C38CC"/>
    <w:rsid w:val="001C394B"/>
    <w:rsid w:val="001C3977"/>
    <w:rsid w:val="001C6106"/>
    <w:rsid w:val="001C6B49"/>
    <w:rsid w:val="001D3142"/>
    <w:rsid w:val="001D422E"/>
    <w:rsid w:val="001D4E7C"/>
    <w:rsid w:val="001D55EC"/>
    <w:rsid w:val="001D5868"/>
    <w:rsid w:val="001D72EB"/>
    <w:rsid w:val="001D7866"/>
    <w:rsid w:val="001E09F3"/>
    <w:rsid w:val="001E1B85"/>
    <w:rsid w:val="001E1DD6"/>
    <w:rsid w:val="001E643D"/>
    <w:rsid w:val="001E6597"/>
    <w:rsid w:val="001E705E"/>
    <w:rsid w:val="001F2697"/>
    <w:rsid w:val="001F2C24"/>
    <w:rsid w:val="001F4599"/>
    <w:rsid w:val="001F4D68"/>
    <w:rsid w:val="001F57E1"/>
    <w:rsid w:val="001F67BD"/>
    <w:rsid w:val="001F7166"/>
    <w:rsid w:val="00200C9A"/>
    <w:rsid w:val="0020173C"/>
    <w:rsid w:val="0020211D"/>
    <w:rsid w:val="00202139"/>
    <w:rsid w:val="0020225F"/>
    <w:rsid w:val="0020290A"/>
    <w:rsid w:val="00203FDD"/>
    <w:rsid w:val="002056A4"/>
    <w:rsid w:val="00205BC7"/>
    <w:rsid w:val="00206BBD"/>
    <w:rsid w:val="00206F7A"/>
    <w:rsid w:val="00211682"/>
    <w:rsid w:val="00211E5C"/>
    <w:rsid w:val="002128D5"/>
    <w:rsid w:val="002133F2"/>
    <w:rsid w:val="00214AAD"/>
    <w:rsid w:val="00216D03"/>
    <w:rsid w:val="00220F7A"/>
    <w:rsid w:val="00224FCE"/>
    <w:rsid w:val="00225885"/>
    <w:rsid w:val="00226062"/>
    <w:rsid w:val="00230527"/>
    <w:rsid w:val="002313F0"/>
    <w:rsid w:val="00231B5B"/>
    <w:rsid w:val="00231CD1"/>
    <w:rsid w:val="00232A7D"/>
    <w:rsid w:val="00232B4B"/>
    <w:rsid w:val="00233564"/>
    <w:rsid w:val="00233F0B"/>
    <w:rsid w:val="00233F2E"/>
    <w:rsid w:val="002341F6"/>
    <w:rsid w:val="002343E9"/>
    <w:rsid w:val="0023518E"/>
    <w:rsid w:val="00235684"/>
    <w:rsid w:val="00235944"/>
    <w:rsid w:val="00235DEB"/>
    <w:rsid w:val="0023715A"/>
    <w:rsid w:val="00237EEE"/>
    <w:rsid w:val="00240FDB"/>
    <w:rsid w:val="00241067"/>
    <w:rsid w:val="00241B42"/>
    <w:rsid w:val="00241FB3"/>
    <w:rsid w:val="00242928"/>
    <w:rsid w:val="00243DA1"/>
    <w:rsid w:val="002456C7"/>
    <w:rsid w:val="00246A8A"/>
    <w:rsid w:val="00247B92"/>
    <w:rsid w:val="002503E6"/>
    <w:rsid w:val="0025100A"/>
    <w:rsid w:val="00251E3B"/>
    <w:rsid w:val="0025220B"/>
    <w:rsid w:val="00252F7D"/>
    <w:rsid w:val="00253164"/>
    <w:rsid w:val="002531CE"/>
    <w:rsid w:val="002539AA"/>
    <w:rsid w:val="00255031"/>
    <w:rsid w:val="00257B52"/>
    <w:rsid w:val="00262934"/>
    <w:rsid w:val="002635CA"/>
    <w:rsid w:val="0026418C"/>
    <w:rsid w:val="002645AC"/>
    <w:rsid w:val="00264B37"/>
    <w:rsid w:val="002653ED"/>
    <w:rsid w:val="00265F2B"/>
    <w:rsid w:val="002664B5"/>
    <w:rsid w:val="00266E10"/>
    <w:rsid w:val="0026745B"/>
    <w:rsid w:val="0027017B"/>
    <w:rsid w:val="0027161B"/>
    <w:rsid w:val="00272284"/>
    <w:rsid w:val="00272D5E"/>
    <w:rsid w:val="002736C4"/>
    <w:rsid w:val="002751AB"/>
    <w:rsid w:val="00275B10"/>
    <w:rsid w:val="0027612E"/>
    <w:rsid w:val="002763AC"/>
    <w:rsid w:val="0027653C"/>
    <w:rsid w:val="002802B9"/>
    <w:rsid w:val="00281C8D"/>
    <w:rsid w:val="002822ED"/>
    <w:rsid w:val="002833E3"/>
    <w:rsid w:val="00284BE2"/>
    <w:rsid w:val="00285F46"/>
    <w:rsid w:val="00287CCB"/>
    <w:rsid w:val="00290120"/>
    <w:rsid w:val="002907CF"/>
    <w:rsid w:val="00291344"/>
    <w:rsid w:val="00291FBE"/>
    <w:rsid w:val="0029232D"/>
    <w:rsid w:val="0029743F"/>
    <w:rsid w:val="0029752E"/>
    <w:rsid w:val="002A16ED"/>
    <w:rsid w:val="002A2B7F"/>
    <w:rsid w:val="002A4052"/>
    <w:rsid w:val="002A584B"/>
    <w:rsid w:val="002A5B9C"/>
    <w:rsid w:val="002A6247"/>
    <w:rsid w:val="002A6CC0"/>
    <w:rsid w:val="002A78C2"/>
    <w:rsid w:val="002B17DB"/>
    <w:rsid w:val="002B1976"/>
    <w:rsid w:val="002B2DDD"/>
    <w:rsid w:val="002B3E0F"/>
    <w:rsid w:val="002B43C6"/>
    <w:rsid w:val="002B45A7"/>
    <w:rsid w:val="002B52F9"/>
    <w:rsid w:val="002B5CE0"/>
    <w:rsid w:val="002B6E79"/>
    <w:rsid w:val="002B72D1"/>
    <w:rsid w:val="002B7D52"/>
    <w:rsid w:val="002C052E"/>
    <w:rsid w:val="002C1EB0"/>
    <w:rsid w:val="002C24F7"/>
    <w:rsid w:val="002C25E9"/>
    <w:rsid w:val="002C3190"/>
    <w:rsid w:val="002C42AE"/>
    <w:rsid w:val="002C43B3"/>
    <w:rsid w:val="002C43D4"/>
    <w:rsid w:val="002C45F0"/>
    <w:rsid w:val="002C4B4F"/>
    <w:rsid w:val="002C564C"/>
    <w:rsid w:val="002D0FC5"/>
    <w:rsid w:val="002D31AB"/>
    <w:rsid w:val="002D36AF"/>
    <w:rsid w:val="002D5149"/>
    <w:rsid w:val="002D53A3"/>
    <w:rsid w:val="002D5452"/>
    <w:rsid w:val="002D5957"/>
    <w:rsid w:val="002D6D50"/>
    <w:rsid w:val="002D6FAA"/>
    <w:rsid w:val="002D74F0"/>
    <w:rsid w:val="002E0A48"/>
    <w:rsid w:val="002E0BA2"/>
    <w:rsid w:val="002E3BE6"/>
    <w:rsid w:val="002E3C2D"/>
    <w:rsid w:val="002E437B"/>
    <w:rsid w:val="002E5718"/>
    <w:rsid w:val="002E7CF2"/>
    <w:rsid w:val="002F0FD0"/>
    <w:rsid w:val="002F2340"/>
    <w:rsid w:val="002F39AF"/>
    <w:rsid w:val="002F3E0B"/>
    <w:rsid w:val="002F4DCE"/>
    <w:rsid w:val="002F5456"/>
    <w:rsid w:val="002F608C"/>
    <w:rsid w:val="002F6774"/>
    <w:rsid w:val="003014D0"/>
    <w:rsid w:val="00301A87"/>
    <w:rsid w:val="00304662"/>
    <w:rsid w:val="0030680B"/>
    <w:rsid w:val="003104CC"/>
    <w:rsid w:val="00311155"/>
    <w:rsid w:val="003125F7"/>
    <w:rsid w:val="00314237"/>
    <w:rsid w:val="003147D0"/>
    <w:rsid w:val="003158FB"/>
    <w:rsid w:val="003169A1"/>
    <w:rsid w:val="00316F32"/>
    <w:rsid w:val="00317575"/>
    <w:rsid w:val="00317673"/>
    <w:rsid w:val="00317816"/>
    <w:rsid w:val="00320219"/>
    <w:rsid w:val="003211F9"/>
    <w:rsid w:val="00321C46"/>
    <w:rsid w:val="00322690"/>
    <w:rsid w:val="00324522"/>
    <w:rsid w:val="00335431"/>
    <w:rsid w:val="00335D54"/>
    <w:rsid w:val="00336062"/>
    <w:rsid w:val="00337138"/>
    <w:rsid w:val="0033724F"/>
    <w:rsid w:val="00340608"/>
    <w:rsid w:val="003407E4"/>
    <w:rsid w:val="00340988"/>
    <w:rsid w:val="00340E89"/>
    <w:rsid w:val="0034204A"/>
    <w:rsid w:val="003436AF"/>
    <w:rsid w:val="0034550C"/>
    <w:rsid w:val="00346A83"/>
    <w:rsid w:val="00346D36"/>
    <w:rsid w:val="00346F8B"/>
    <w:rsid w:val="00347186"/>
    <w:rsid w:val="003479EF"/>
    <w:rsid w:val="00350A1A"/>
    <w:rsid w:val="003531B0"/>
    <w:rsid w:val="003549B2"/>
    <w:rsid w:val="003551C4"/>
    <w:rsid w:val="00356316"/>
    <w:rsid w:val="00356FD7"/>
    <w:rsid w:val="00360AC1"/>
    <w:rsid w:val="00361A10"/>
    <w:rsid w:val="00361D28"/>
    <w:rsid w:val="0036339A"/>
    <w:rsid w:val="00364CCC"/>
    <w:rsid w:val="00366517"/>
    <w:rsid w:val="003674B3"/>
    <w:rsid w:val="0036792E"/>
    <w:rsid w:val="0037033E"/>
    <w:rsid w:val="003717DE"/>
    <w:rsid w:val="00372A22"/>
    <w:rsid w:val="0037552F"/>
    <w:rsid w:val="00377921"/>
    <w:rsid w:val="00380F47"/>
    <w:rsid w:val="00381710"/>
    <w:rsid w:val="00381AB0"/>
    <w:rsid w:val="00381AB6"/>
    <w:rsid w:val="00381E3D"/>
    <w:rsid w:val="0038200F"/>
    <w:rsid w:val="0038340A"/>
    <w:rsid w:val="00384B12"/>
    <w:rsid w:val="003863F6"/>
    <w:rsid w:val="0038679A"/>
    <w:rsid w:val="003878B7"/>
    <w:rsid w:val="003927FD"/>
    <w:rsid w:val="00392E28"/>
    <w:rsid w:val="00392ED7"/>
    <w:rsid w:val="00393E96"/>
    <w:rsid w:val="00396BC7"/>
    <w:rsid w:val="003A196F"/>
    <w:rsid w:val="003A2EE0"/>
    <w:rsid w:val="003A4479"/>
    <w:rsid w:val="003A471D"/>
    <w:rsid w:val="003A5899"/>
    <w:rsid w:val="003A63FC"/>
    <w:rsid w:val="003A697F"/>
    <w:rsid w:val="003A7555"/>
    <w:rsid w:val="003A799B"/>
    <w:rsid w:val="003B0D87"/>
    <w:rsid w:val="003B14D9"/>
    <w:rsid w:val="003B2100"/>
    <w:rsid w:val="003B4576"/>
    <w:rsid w:val="003B45F5"/>
    <w:rsid w:val="003B72B5"/>
    <w:rsid w:val="003C09C5"/>
    <w:rsid w:val="003C289E"/>
    <w:rsid w:val="003C2C7B"/>
    <w:rsid w:val="003C3814"/>
    <w:rsid w:val="003C3D2B"/>
    <w:rsid w:val="003C444F"/>
    <w:rsid w:val="003C4636"/>
    <w:rsid w:val="003C5D8F"/>
    <w:rsid w:val="003C7036"/>
    <w:rsid w:val="003C7806"/>
    <w:rsid w:val="003C7F73"/>
    <w:rsid w:val="003D02C4"/>
    <w:rsid w:val="003D25CC"/>
    <w:rsid w:val="003D2B14"/>
    <w:rsid w:val="003D473E"/>
    <w:rsid w:val="003D48FB"/>
    <w:rsid w:val="003D4DD2"/>
    <w:rsid w:val="003E1D91"/>
    <w:rsid w:val="003E2293"/>
    <w:rsid w:val="003E27FD"/>
    <w:rsid w:val="003E3076"/>
    <w:rsid w:val="003E3A44"/>
    <w:rsid w:val="003E3D26"/>
    <w:rsid w:val="003E6976"/>
    <w:rsid w:val="003E7A2E"/>
    <w:rsid w:val="003E7BC6"/>
    <w:rsid w:val="003F0711"/>
    <w:rsid w:val="003F0DD7"/>
    <w:rsid w:val="003F1D08"/>
    <w:rsid w:val="003F3405"/>
    <w:rsid w:val="003F43BE"/>
    <w:rsid w:val="003F5C85"/>
    <w:rsid w:val="003F5D73"/>
    <w:rsid w:val="003F6B3A"/>
    <w:rsid w:val="003F7C2C"/>
    <w:rsid w:val="0040053D"/>
    <w:rsid w:val="00400A75"/>
    <w:rsid w:val="00400FE1"/>
    <w:rsid w:val="00401B1D"/>
    <w:rsid w:val="00401FC2"/>
    <w:rsid w:val="004028CD"/>
    <w:rsid w:val="00404333"/>
    <w:rsid w:val="004045CA"/>
    <w:rsid w:val="00404D98"/>
    <w:rsid w:val="00405161"/>
    <w:rsid w:val="00405467"/>
    <w:rsid w:val="00405654"/>
    <w:rsid w:val="00410166"/>
    <w:rsid w:val="004112D0"/>
    <w:rsid w:val="00411EE3"/>
    <w:rsid w:val="00412283"/>
    <w:rsid w:val="00412AC4"/>
    <w:rsid w:val="004137C4"/>
    <w:rsid w:val="00414394"/>
    <w:rsid w:val="004153A3"/>
    <w:rsid w:val="00415BD5"/>
    <w:rsid w:val="004168CF"/>
    <w:rsid w:val="00417237"/>
    <w:rsid w:val="00417C79"/>
    <w:rsid w:val="00423A3F"/>
    <w:rsid w:val="00423BBB"/>
    <w:rsid w:val="004249B8"/>
    <w:rsid w:val="00426650"/>
    <w:rsid w:val="00426729"/>
    <w:rsid w:val="00427002"/>
    <w:rsid w:val="00430295"/>
    <w:rsid w:val="00433746"/>
    <w:rsid w:val="00434539"/>
    <w:rsid w:val="0043485D"/>
    <w:rsid w:val="0043543D"/>
    <w:rsid w:val="00435647"/>
    <w:rsid w:val="004372CC"/>
    <w:rsid w:val="0043733B"/>
    <w:rsid w:val="00437925"/>
    <w:rsid w:val="004409FF"/>
    <w:rsid w:val="00440EF9"/>
    <w:rsid w:val="004416A1"/>
    <w:rsid w:val="00441FD3"/>
    <w:rsid w:val="00442C45"/>
    <w:rsid w:val="0044443E"/>
    <w:rsid w:val="00445E40"/>
    <w:rsid w:val="004464D6"/>
    <w:rsid w:val="00446B2C"/>
    <w:rsid w:val="00446C38"/>
    <w:rsid w:val="004474C6"/>
    <w:rsid w:val="00450786"/>
    <w:rsid w:val="00451127"/>
    <w:rsid w:val="00451E76"/>
    <w:rsid w:val="004522E2"/>
    <w:rsid w:val="0045360B"/>
    <w:rsid w:val="00454131"/>
    <w:rsid w:val="004561F8"/>
    <w:rsid w:val="004566CB"/>
    <w:rsid w:val="00457F6A"/>
    <w:rsid w:val="004603AA"/>
    <w:rsid w:val="0046074D"/>
    <w:rsid w:val="004608FF"/>
    <w:rsid w:val="00460F0C"/>
    <w:rsid w:val="004616BE"/>
    <w:rsid w:val="0046318D"/>
    <w:rsid w:val="00472503"/>
    <w:rsid w:val="00480FCD"/>
    <w:rsid w:val="00481A45"/>
    <w:rsid w:val="004830C6"/>
    <w:rsid w:val="0048406A"/>
    <w:rsid w:val="0048606F"/>
    <w:rsid w:val="00487294"/>
    <w:rsid w:val="004905CD"/>
    <w:rsid w:val="0049215C"/>
    <w:rsid w:val="004934F5"/>
    <w:rsid w:val="00493506"/>
    <w:rsid w:val="00493A56"/>
    <w:rsid w:val="00495F1D"/>
    <w:rsid w:val="0049616E"/>
    <w:rsid w:val="00496C29"/>
    <w:rsid w:val="00496F6D"/>
    <w:rsid w:val="004A1CC1"/>
    <w:rsid w:val="004A1FF9"/>
    <w:rsid w:val="004A2EC3"/>
    <w:rsid w:val="004A2EE9"/>
    <w:rsid w:val="004A40ED"/>
    <w:rsid w:val="004A59FD"/>
    <w:rsid w:val="004A5ED2"/>
    <w:rsid w:val="004A6666"/>
    <w:rsid w:val="004A6954"/>
    <w:rsid w:val="004B084F"/>
    <w:rsid w:val="004B12BD"/>
    <w:rsid w:val="004B353A"/>
    <w:rsid w:val="004B4629"/>
    <w:rsid w:val="004B79A2"/>
    <w:rsid w:val="004B7BFF"/>
    <w:rsid w:val="004C1321"/>
    <w:rsid w:val="004C242F"/>
    <w:rsid w:val="004C434E"/>
    <w:rsid w:val="004C69CD"/>
    <w:rsid w:val="004D06F9"/>
    <w:rsid w:val="004D14F5"/>
    <w:rsid w:val="004D1556"/>
    <w:rsid w:val="004D2EA5"/>
    <w:rsid w:val="004D3C0E"/>
    <w:rsid w:val="004D3DD1"/>
    <w:rsid w:val="004D3DD4"/>
    <w:rsid w:val="004D3FC0"/>
    <w:rsid w:val="004D6B97"/>
    <w:rsid w:val="004D709B"/>
    <w:rsid w:val="004D7372"/>
    <w:rsid w:val="004E0308"/>
    <w:rsid w:val="004E0769"/>
    <w:rsid w:val="004E0BBE"/>
    <w:rsid w:val="004E17AB"/>
    <w:rsid w:val="004E2261"/>
    <w:rsid w:val="004E3BD4"/>
    <w:rsid w:val="004E47DB"/>
    <w:rsid w:val="004E57C0"/>
    <w:rsid w:val="004E5A21"/>
    <w:rsid w:val="004E669A"/>
    <w:rsid w:val="004E71E0"/>
    <w:rsid w:val="004E76A2"/>
    <w:rsid w:val="004E7A5A"/>
    <w:rsid w:val="004E7FA5"/>
    <w:rsid w:val="004F102E"/>
    <w:rsid w:val="004F11B8"/>
    <w:rsid w:val="004F3D2F"/>
    <w:rsid w:val="004F5464"/>
    <w:rsid w:val="004F5472"/>
    <w:rsid w:val="004F6DA8"/>
    <w:rsid w:val="004F76C2"/>
    <w:rsid w:val="0050160D"/>
    <w:rsid w:val="00501C12"/>
    <w:rsid w:val="00507214"/>
    <w:rsid w:val="005101E4"/>
    <w:rsid w:val="00510516"/>
    <w:rsid w:val="0051114E"/>
    <w:rsid w:val="005117D5"/>
    <w:rsid w:val="00511D4B"/>
    <w:rsid w:val="005121A4"/>
    <w:rsid w:val="00514D9B"/>
    <w:rsid w:val="00514E91"/>
    <w:rsid w:val="005156F9"/>
    <w:rsid w:val="00516333"/>
    <w:rsid w:val="00517BA2"/>
    <w:rsid w:val="00520AE7"/>
    <w:rsid w:val="00521C26"/>
    <w:rsid w:val="00524240"/>
    <w:rsid w:val="0052439E"/>
    <w:rsid w:val="00525501"/>
    <w:rsid w:val="0052654C"/>
    <w:rsid w:val="0052694A"/>
    <w:rsid w:val="00526FC5"/>
    <w:rsid w:val="00530258"/>
    <w:rsid w:val="00530923"/>
    <w:rsid w:val="00533A95"/>
    <w:rsid w:val="00533BAE"/>
    <w:rsid w:val="00534020"/>
    <w:rsid w:val="0053559A"/>
    <w:rsid w:val="00535B27"/>
    <w:rsid w:val="00535D7D"/>
    <w:rsid w:val="00536B8E"/>
    <w:rsid w:val="00536B9A"/>
    <w:rsid w:val="0053715E"/>
    <w:rsid w:val="0054231D"/>
    <w:rsid w:val="00542322"/>
    <w:rsid w:val="005455ED"/>
    <w:rsid w:val="00545E29"/>
    <w:rsid w:val="005460C1"/>
    <w:rsid w:val="00546C16"/>
    <w:rsid w:val="00547B44"/>
    <w:rsid w:val="00551F0D"/>
    <w:rsid w:val="00556313"/>
    <w:rsid w:val="00557548"/>
    <w:rsid w:val="00557F00"/>
    <w:rsid w:val="005608D3"/>
    <w:rsid w:val="00560D08"/>
    <w:rsid w:val="0056189A"/>
    <w:rsid w:val="00562A0B"/>
    <w:rsid w:val="00563067"/>
    <w:rsid w:val="005638E6"/>
    <w:rsid w:val="005639EB"/>
    <w:rsid w:val="005650FE"/>
    <w:rsid w:val="00565363"/>
    <w:rsid w:val="0056547B"/>
    <w:rsid w:val="00565505"/>
    <w:rsid w:val="0056645A"/>
    <w:rsid w:val="00566707"/>
    <w:rsid w:val="00567305"/>
    <w:rsid w:val="00567785"/>
    <w:rsid w:val="00567B73"/>
    <w:rsid w:val="0057048C"/>
    <w:rsid w:val="00570532"/>
    <w:rsid w:val="00570B52"/>
    <w:rsid w:val="00571E13"/>
    <w:rsid w:val="00573481"/>
    <w:rsid w:val="00573D2A"/>
    <w:rsid w:val="00573F48"/>
    <w:rsid w:val="0057527A"/>
    <w:rsid w:val="00575872"/>
    <w:rsid w:val="00575DCC"/>
    <w:rsid w:val="0057621C"/>
    <w:rsid w:val="005773B1"/>
    <w:rsid w:val="00580627"/>
    <w:rsid w:val="00581C89"/>
    <w:rsid w:val="005835F6"/>
    <w:rsid w:val="00584D16"/>
    <w:rsid w:val="00586382"/>
    <w:rsid w:val="0058665E"/>
    <w:rsid w:val="005916AE"/>
    <w:rsid w:val="005917DD"/>
    <w:rsid w:val="0059423B"/>
    <w:rsid w:val="00594D31"/>
    <w:rsid w:val="00594F3B"/>
    <w:rsid w:val="005A2A3C"/>
    <w:rsid w:val="005A3288"/>
    <w:rsid w:val="005A3702"/>
    <w:rsid w:val="005A41DD"/>
    <w:rsid w:val="005A4421"/>
    <w:rsid w:val="005A5986"/>
    <w:rsid w:val="005A7228"/>
    <w:rsid w:val="005B0487"/>
    <w:rsid w:val="005B0838"/>
    <w:rsid w:val="005B13BD"/>
    <w:rsid w:val="005B24CF"/>
    <w:rsid w:val="005B4F1C"/>
    <w:rsid w:val="005B64B8"/>
    <w:rsid w:val="005B6A50"/>
    <w:rsid w:val="005B76B1"/>
    <w:rsid w:val="005C03B3"/>
    <w:rsid w:val="005C2551"/>
    <w:rsid w:val="005C2FD7"/>
    <w:rsid w:val="005C4686"/>
    <w:rsid w:val="005C5DC1"/>
    <w:rsid w:val="005C611B"/>
    <w:rsid w:val="005C6504"/>
    <w:rsid w:val="005D0DBE"/>
    <w:rsid w:val="005D2CB7"/>
    <w:rsid w:val="005D2DF1"/>
    <w:rsid w:val="005D374C"/>
    <w:rsid w:val="005D39C3"/>
    <w:rsid w:val="005D3BD6"/>
    <w:rsid w:val="005D62B0"/>
    <w:rsid w:val="005D7BDF"/>
    <w:rsid w:val="005E1E55"/>
    <w:rsid w:val="005E2A80"/>
    <w:rsid w:val="005E3768"/>
    <w:rsid w:val="005E3AAC"/>
    <w:rsid w:val="005E4F43"/>
    <w:rsid w:val="005E6CE9"/>
    <w:rsid w:val="005F241F"/>
    <w:rsid w:val="005F2EF6"/>
    <w:rsid w:val="005F340D"/>
    <w:rsid w:val="005F49BF"/>
    <w:rsid w:val="005F5469"/>
    <w:rsid w:val="005F7174"/>
    <w:rsid w:val="005F7FA3"/>
    <w:rsid w:val="00601755"/>
    <w:rsid w:val="0060330F"/>
    <w:rsid w:val="006041EB"/>
    <w:rsid w:val="006043FC"/>
    <w:rsid w:val="00605054"/>
    <w:rsid w:val="006050BC"/>
    <w:rsid w:val="006050FD"/>
    <w:rsid w:val="00606070"/>
    <w:rsid w:val="00611A79"/>
    <w:rsid w:val="00612FF0"/>
    <w:rsid w:val="006155F9"/>
    <w:rsid w:val="00615C72"/>
    <w:rsid w:val="00620089"/>
    <w:rsid w:val="006205DB"/>
    <w:rsid w:val="006241C1"/>
    <w:rsid w:val="00625A77"/>
    <w:rsid w:val="00625AEA"/>
    <w:rsid w:val="0062710F"/>
    <w:rsid w:val="00627F26"/>
    <w:rsid w:val="00630B1D"/>
    <w:rsid w:val="00632313"/>
    <w:rsid w:val="006323BE"/>
    <w:rsid w:val="00634010"/>
    <w:rsid w:val="0063798D"/>
    <w:rsid w:val="00637EF3"/>
    <w:rsid w:val="00640D49"/>
    <w:rsid w:val="006421C3"/>
    <w:rsid w:val="0064224C"/>
    <w:rsid w:val="006428D7"/>
    <w:rsid w:val="0064317C"/>
    <w:rsid w:val="0064337E"/>
    <w:rsid w:val="006434EB"/>
    <w:rsid w:val="00644652"/>
    <w:rsid w:val="00644884"/>
    <w:rsid w:val="00647B86"/>
    <w:rsid w:val="00647BD1"/>
    <w:rsid w:val="00647CC5"/>
    <w:rsid w:val="00650092"/>
    <w:rsid w:val="00650DB9"/>
    <w:rsid w:val="00651247"/>
    <w:rsid w:val="00651628"/>
    <w:rsid w:val="00652BE3"/>
    <w:rsid w:val="00655E1B"/>
    <w:rsid w:val="00656747"/>
    <w:rsid w:val="006568C7"/>
    <w:rsid w:val="00656F82"/>
    <w:rsid w:val="006574A3"/>
    <w:rsid w:val="0065776C"/>
    <w:rsid w:val="006600D2"/>
    <w:rsid w:val="0066266E"/>
    <w:rsid w:val="006646F5"/>
    <w:rsid w:val="00665B80"/>
    <w:rsid w:val="0066712D"/>
    <w:rsid w:val="00670C32"/>
    <w:rsid w:val="00670D43"/>
    <w:rsid w:val="00673995"/>
    <w:rsid w:val="00673C98"/>
    <w:rsid w:val="006742A3"/>
    <w:rsid w:val="00674DB6"/>
    <w:rsid w:val="006763FB"/>
    <w:rsid w:val="00677A7C"/>
    <w:rsid w:val="00677EA1"/>
    <w:rsid w:val="006802A7"/>
    <w:rsid w:val="00680999"/>
    <w:rsid w:val="00683AA4"/>
    <w:rsid w:val="006863F1"/>
    <w:rsid w:val="0068795E"/>
    <w:rsid w:val="0069005D"/>
    <w:rsid w:val="00690460"/>
    <w:rsid w:val="006927B7"/>
    <w:rsid w:val="00692FB4"/>
    <w:rsid w:val="00693179"/>
    <w:rsid w:val="006953C2"/>
    <w:rsid w:val="006964C4"/>
    <w:rsid w:val="00696B49"/>
    <w:rsid w:val="00697605"/>
    <w:rsid w:val="006A17E1"/>
    <w:rsid w:val="006A2908"/>
    <w:rsid w:val="006A30D1"/>
    <w:rsid w:val="006A37AD"/>
    <w:rsid w:val="006A7142"/>
    <w:rsid w:val="006B0090"/>
    <w:rsid w:val="006B0424"/>
    <w:rsid w:val="006B0B14"/>
    <w:rsid w:val="006B105E"/>
    <w:rsid w:val="006B2F57"/>
    <w:rsid w:val="006B50A8"/>
    <w:rsid w:val="006B5910"/>
    <w:rsid w:val="006B63EE"/>
    <w:rsid w:val="006B689E"/>
    <w:rsid w:val="006C0771"/>
    <w:rsid w:val="006C2E6B"/>
    <w:rsid w:val="006C3A3F"/>
    <w:rsid w:val="006C4541"/>
    <w:rsid w:val="006C6BDC"/>
    <w:rsid w:val="006C7ABB"/>
    <w:rsid w:val="006C7BBB"/>
    <w:rsid w:val="006D0B21"/>
    <w:rsid w:val="006D3E92"/>
    <w:rsid w:val="006D4E61"/>
    <w:rsid w:val="006D59DE"/>
    <w:rsid w:val="006D69D5"/>
    <w:rsid w:val="006E1C06"/>
    <w:rsid w:val="006E56D7"/>
    <w:rsid w:val="006E6571"/>
    <w:rsid w:val="006E7501"/>
    <w:rsid w:val="006F0383"/>
    <w:rsid w:val="006F54C2"/>
    <w:rsid w:val="006F770C"/>
    <w:rsid w:val="006F7A60"/>
    <w:rsid w:val="00700195"/>
    <w:rsid w:val="00700482"/>
    <w:rsid w:val="00700569"/>
    <w:rsid w:val="007007F8"/>
    <w:rsid w:val="007028D6"/>
    <w:rsid w:val="00703F9C"/>
    <w:rsid w:val="00705D04"/>
    <w:rsid w:val="00705ED3"/>
    <w:rsid w:val="007061C6"/>
    <w:rsid w:val="00706F45"/>
    <w:rsid w:val="007102D8"/>
    <w:rsid w:val="00711114"/>
    <w:rsid w:val="00712465"/>
    <w:rsid w:val="00713419"/>
    <w:rsid w:val="0071348F"/>
    <w:rsid w:val="00713595"/>
    <w:rsid w:val="00713784"/>
    <w:rsid w:val="00713E94"/>
    <w:rsid w:val="0071549A"/>
    <w:rsid w:val="00715DE4"/>
    <w:rsid w:val="0071627D"/>
    <w:rsid w:val="00717299"/>
    <w:rsid w:val="007172E3"/>
    <w:rsid w:val="00717E80"/>
    <w:rsid w:val="0072051C"/>
    <w:rsid w:val="00721CD3"/>
    <w:rsid w:val="00724FDD"/>
    <w:rsid w:val="00725655"/>
    <w:rsid w:val="00726114"/>
    <w:rsid w:val="00726366"/>
    <w:rsid w:val="007265B8"/>
    <w:rsid w:val="00726A5A"/>
    <w:rsid w:val="007324CB"/>
    <w:rsid w:val="00732A8B"/>
    <w:rsid w:val="007341C8"/>
    <w:rsid w:val="00734EA0"/>
    <w:rsid w:val="00736302"/>
    <w:rsid w:val="00736BEE"/>
    <w:rsid w:val="00737CFC"/>
    <w:rsid w:val="007403E1"/>
    <w:rsid w:val="00740CEE"/>
    <w:rsid w:val="00744F7A"/>
    <w:rsid w:val="00745AAD"/>
    <w:rsid w:val="00746A70"/>
    <w:rsid w:val="007477AF"/>
    <w:rsid w:val="00751C9E"/>
    <w:rsid w:val="0075315E"/>
    <w:rsid w:val="00753F8F"/>
    <w:rsid w:val="00754DC8"/>
    <w:rsid w:val="00754E01"/>
    <w:rsid w:val="00754F79"/>
    <w:rsid w:val="00755584"/>
    <w:rsid w:val="00756572"/>
    <w:rsid w:val="007565DE"/>
    <w:rsid w:val="00756AE3"/>
    <w:rsid w:val="00757D9D"/>
    <w:rsid w:val="00760837"/>
    <w:rsid w:val="00760CCE"/>
    <w:rsid w:val="00761213"/>
    <w:rsid w:val="00762086"/>
    <w:rsid w:val="007627C6"/>
    <w:rsid w:val="0076314E"/>
    <w:rsid w:val="00765CF3"/>
    <w:rsid w:val="0076603B"/>
    <w:rsid w:val="00767467"/>
    <w:rsid w:val="0077035E"/>
    <w:rsid w:val="00770382"/>
    <w:rsid w:val="007710EB"/>
    <w:rsid w:val="0077241A"/>
    <w:rsid w:val="007739DE"/>
    <w:rsid w:val="00773FD9"/>
    <w:rsid w:val="00774809"/>
    <w:rsid w:val="00775A65"/>
    <w:rsid w:val="00775D4C"/>
    <w:rsid w:val="00776726"/>
    <w:rsid w:val="00777293"/>
    <w:rsid w:val="00780B1E"/>
    <w:rsid w:val="00781355"/>
    <w:rsid w:val="00782C9D"/>
    <w:rsid w:val="00783249"/>
    <w:rsid w:val="00783ACA"/>
    <w:rsid w:val="00783B9E"/>
    <w:rsid w:val="007843CC"/>
    <w:rsid w:val="00784EE9"/>
    <w:rsid w:val="0078617E"/>
    <w:rsid w:val="007869EC"/>
    <w:rsid w:val="00787C27"/>
    <w:rsid w:val="007901AA"/>
    <w:rsid w:val="00792257"/>
    <w:rsid w:val="00794DC6"/>
    <w:rsid w:val="00795BA7"/>
    <w:rsid w:val="00795ECD"/>
    <w:rsid w:val="0079710E"/>
    <w:rsid w:val="007A0EDD"/>
    <w:rsid w:val="007A115B"/>
    <w:rsid w:val="007A24AD"/>
    <w:rsid w:val="007A2CBD"/>
    <w:rsid w:val="007A3F46"/>
    <w:rsid w:val="007A5816"/>
    <w:rsid w:val="007A6CB6"/>
    <w:rsid w:val="007A7B43"/>
    <w:rsid w:val="007B06D4"/>
    <w:rsid w:val="007B0827"/>
    <w:rsid w:val="007B0FDD"/>
    <w:rsid w:val="007B1D37"/>
    <w:rsid w:val="007B382F"/>
    <w:rsid w:val="007B39BB"/>
    <w:rsid w:val="007B57F1"/>
    <w:rsid w:val="007B697A"/>
    <w:rsid w:val="007B6BC3"/>
    <w:rsid w:val="007C0E33"/>
    <w:rsid w:val="007C1182"/>
    <w:rsid w:val="007C1199"/>
    <w:rsid w:val="007C1A7F"/>
    <w:rsid w:val="007C2DB2"/>
    <w:rsid w:val="007C3122"/>
    <w:rsid w:val="007C35B4"/>
    <w:rsid w:val="007C431D"/>
    <w:rsid w:val="007C7093"/>
    <w:rsid w:val="007C77BD"/>
    <w:rsid w:val="007C790D"/>
    <w:rsid w:val="007D14EE"/>
    <w:rsid w:val="007D4249"/>
    <w:rsid w:val="007D4FFB"/>
    <w:rsid w:val="007D5D81"/>
    <w:rsid w:val="007E0404"/>
    <w:rsid w:val="007E10ED"/>
    <w:rsid w:val="007E1426"/>
    <w:rsid w:val="007E2C16"/>
    <w:rsid w:val="007E3528"/>
    <w:rsid w:val="007E4982"/>
    <w:rsid w:val="007E4C6A"/>
    <w:rsid w:val="007E5DD8"/>
    <w:rsid w:val="007E60EE"/>
    <w:rsid w:val="007E62B5"/>
    <w:rsid w:val="007E6E01"/>
    <w:rsid w:val="007E7369"/>
    <w:rsid w:val="007F0068"/>
    <w:rsid w:val="007F3950"/>
    <w:rsid w:val="007F52A8"/>
    <w:rsid w:val="007F7FA7"/>
    <w:rsid w:val="00800987"/>
    <w:rsid w:val="00803FC1"/>
    <w:rsid w:val="008040B2"/>
    <w:rsid w:val="008113A3"/>
    <w:rsid w:val="008116C0"/>
    <w:rsid w:val="00812FB7"/>
    <w:rsid w:val="008154A3"/>
    <w:rsid w:val="0081582C"/>
    <w:rsid w:val="00816A3E"/>
    <w:rsid w:val="008209E6"/>
    <w:rsid w:val="00820A7F"/>
    <w:rsid w:val="008218AA"/>
    <w:rsid w:val="00821C9C"/>
    <w:rsid w:val="00823BE8"/>
    <w:rsid w:val="00824018"/>
    <w:rsid w:val="00824768"/>
    <w:rsid w:val="0082674E"/>
    <w:rsid w:val="00830314"/>
    <w:rsid w:val="00831EC8"/>
    <w:rsid w:val="0083215C"/>
    <w:rsid w:val="00832445"/>
    <w:rsid w:val="00832910"/>
    <w:rsid w:val="0083355C"/>
    <w:rsid w:val="0083371D"/>
    <w:rsid w:val="00835FEC"/>
    <w:rsid w:val="008421F0"/>
    <w:rsid w:val="00842275"/>
    <w:rsid w:val="00847720"/>
    <w:rsid w:val="008512EE"/>
    <w:rsid w:val="0085144A"/>
    <w:rsid w:val="008514D4"/>
    <w:rsid w:val="0085207E"/>
    <w:rsid w:val="00853517"/>
    <w:rsid w:val="00853AE1"/>
    <w:rsid w:val="00853B1C"/>
    <w:rsid w:val="008566B3"/>
    <w:rsid w:val="008621C8"/>
    <w:rsid w:val="0086224C"/>
    <w:rsid w:val="00862357"/>
    <w:rsid w:val="00862552"/>
    <w:rsid w:val="00863134"/>
    <w:rsid w:val="008644D6"/>
    <w:rsid w:val="008644F9"/>
    <w:rsid w:val="0086585C"/>
    <w:rsid w:val="008668CE"/>
    <w:rsid w:val="00866A9C"/>
    <w:rsid w:val="00867F9D"/>
    <w:rsid w:val="00870A9E"/>
    <w:rsid w:val="00870F84"/>
    <w:rsid w:val="008711D8"/>
    <w:rsid w:val="00871F1F"/>
    <w:rsid w:val="00872B52"/>
    <w:rsid w:val="0087373A"/>
    <w:rsid w:val="008741BD"/>
    <w:rsid w:val="008742DE"/>
    <w:rsid w:val="0087595C"/>
    <w:rsid w:val="008779EB"/>
    <w:rsid w:val="00882C72"/>
    <w:rsid w:val="008831CB"/>
    <w:rsid w:val="00884E8E"/>
    <w:rsid w:val="0088725F"/>
    <w:rsid w:val="0089022F"/>
    <w:rsid w:val="0089264B"/>
    <w:rsid w:val="00892CCD"/>
    <w:rsid w:val="008933E6"/>
    <w:rsid w:val="008936D8"/>
    <w:rsid w:val="0089407F"/>
    <w:rsid w:val="008947AF"/>
    <w:rsid w:val="00894B80"/>
    <w:rsid w:val="00895227"/>
    <w:rsid w:val="008956DE"/>
    <w:rsid w:val="00895E9F"/>
    <w:rsid w:val="008A0446"/>
    <w:rsid w:val="008A0572"/>
    <w:rsid w:val="008A0D31"/>
    <w:rsid w:val="008A23F3"/>
    <w:rsid w:val="008A3085"/>
    <w:rsid w:val="008A3E28"/>
    <w:rsid w:val="008A4DEF"/>
    <w:rsid w:val="008A5160"/>
    <w:rsid w:val="008A54B9"/>
    <w:rsid w:val="008A6BF4"/>
    <w:rsid w:val="008B2FFB"/>
    <w:rsid w:val="008B32CD"/>
    <w:rsid w:val="008B354E"/>
    <w:rsid w:val="008B4B7D"/>
    <w:rsid w:val="008B4C89"/>
    <w:rsid w:val="008B5EBB"/>
    <w:rsid w:val="008B68B2"/>
    <w:rsid w:val="008B7DBC"/>
    <w:rsid w:val="008C1913"/>
    <w:rsid w:val="008C24B0"/>
    <w:rsid w:val="008C38CA"/>
    <w:rsid w:val="008C465D"/>
    <w:rsid w:val="008C46D8"/>
    <w:rsid w:val="008C5731"/>
    <w:rsid w:val="008C5DB8"/>
    <w:rsid w:val="008C7D2A"/>
    <w:rsid w:val="008C7E7A"/>
    <w:rsid w:val="008D1D6D"/>
    <w:rsid w:val="008D2318"/>
    <w:rsid w:val="008D36FE"/>
    <w:rsid w:val="008D3CB9"/>
    <w:rsid w:val="008D4171"/>
    <w:rsid w:val="008D5C68"/>
    <w:rsid w:val="008E0BB2"/>
    <w:rsid w:val="008E0F10"/>
    <w:rsid w:val="008E0F40"/>
    <w:rsid w:val="008E5803"/>
    <w:rsid w:val="008E587E"/>
    <w:rsid w:val="008E60EC"/>
    <w:rsid w:val="008E75F2"/>
    <w:rsid w:val="008F0039"/>
    <w:rsid w:val="008F2F4F"/>
    <w:rsid w:val="008F54F2"/>
    <w:rsid w:val="008F772F"/>
    <w:rsid w:val="00900293"/>
    <w:rsid w:val="0090153E"/>
    <w:rsid w:val="009018B3"/>
    <w:rsid w:val="00904133"/>
    <w:rsid w:val="009044D6"/>
    <w:rsid w:val="00905750"/>
    <w:rsid w:val="00905E22"/>
    <w:rsid w:val="009068B4"/>
    <w:rsid w:val="009078B3"/>
    <w:rsid w:val="00907B52"/>
    <w:rsid w:val="00910D7B"/>
    <w:rsid w:val="00910E08"/>
    <w:rsid w:val="00911801"/>
    <w:rsid w:val="00913475"/>
    <w:rsid w:val="0091383E"/>
    <w:rsid w:val="009142ED"/>
    <w:rsid w:val="0091588D"/>
    <w:rsid w:val="0091645C"/>
    <w:rsid w:val="009206D3"/>
    <w:rsid w:val="00920FC6"/>
    <w:rsid w:val="00922B96"/>
    <w:rsid w:val="0092403F"/>
    <w:rsid w:val="00925502"/>
    <w:rsid w:val="0092646C"/>
    <w:rsid w:val="00926808"/>
    <w:rsid w:val="00927884"/>
    <w:rsid w:val="00927F21"/>
    <w:rsid w:val="0093038E"/>
    <w:rsid w:val="009303A8"/>
    <w:rsid w:val="009309E2"/>
    <w:rsid w:val="00930B4E"/>
    <w:rsid w:val="0093289F"/>
    <w:rsid w:val="009348B9"/>
    <w:rsid w:val="00936473"/>
    <w:rsid w:val="0093728E"/>
    <w:rsid w:val="00937854"/>
    <w:rsid w:val="00941222"/>
    <w:rsid w:val="009429EF"/>
    <w:rsid w:val="00943753"/>
    <w:rsid w:val="00944608"/>
    <w:rsid w:val="00945106"/>
    <w:rsid w:val="00945EBD"/>
    <w:rsid w:val="00950925"/>
    <w:rsid w:val="00950A72"/>
    <w:rsid w:val="009518F3"/>
    <w:rsid w:val="009537B6"/>
    <w:rsid w:val="00954A92"/>
    <w:rsid w:val="00955F0A"/>
    <w:rsid w:val="00957EDA"/>
    <w:rsid w:val="00960A6A"/>
    <w:rsid w:val="00960A84"/>
    <w:rsid w:val="0096133F"/>
    <w:rsid w:val="00961BF4"/>
    <w:rsid w:val="00961CC2"/>
    <w:rsid w:val="00965EF9"/>
    <w:rsid w:val="0097120F"/>
    <w:rsid w:val="00971F51"/>
    <w:rsid w:val="00973BDB"/>
    <w:rsid w:val="00973C5D"/>
    <w:rsid w:val="00975E16"/>
    <w:rsid w:val="00980779"/>
    <w:rsid w:val="00980E88"/>
    <w:rsid w:val="00980F90"/>
    <w:rsid w:val="00981572"/>
    <w:rsid w:val="009825AD"/>
    <w:rsid w:val="0098264B"/>
    <w:rsid w:val="00982B61"/>
    <w:rsid w:val="009849B6"/>
    <w:rsid w:val="00984F26"/>
    <w:rsid w:val="009864BE"/>
    <w:rsid w:val="00987A3A"/>
    <w:rsid w:val="009908B2"/>
    <w:rsid w:val="0099135C"/>
    <w:rsid w:val="009918D2"/>
    <w:rsid w:val="00993BEE"/>
    <w:rsid w:val="00993E4C"/>
    <w:rsid w:val="00994547"/>
    <w:rsid w:val="00995C67"/>
    <w:rsid w:val="009962D4"/>
    <w:rsid w:val="009A0363"/>
    <w:rsid w:val="009A0D75"/>
    <w:rsid w:val="009A1425"/>
    <w:rsid w:val="009A1DD5"/>
    <w:rsid w:val="009A2379"/>
    <w:rsid w:val="009A340F"/>
    <w:rsid w:val="009A411F"/>
    <w:rsid w:val="009A6420"/>
    <w:rsid w:val="009A7B4E"/>
    <w:rsid w:val="009A7E56"/>
    <w:rsid w:val="009B020E"/>
    <w:rsid w:val="009B19AF"/>
    <w:rsid w:val="009B1AB3"/>
    <w:rsid w:val="009B3C33"/>
    <w:rsid w:val="009B483E"/>
    <w:rsid w:val="009B4F3A"/>
    <w:rsid w:val="009B5809"/>
    <w:rsid w:val="009B5866"/>
    <w:rsid w:val="009B6B63"/>
    <w:rsid w:val="009B74F8"/>
    <w:rsid w:val="009C1A1A"/>
    <w:rsid w:val="009C1C19"/>
    <w:rsid w:val="009C1D1B"/>
    <w:rsid w:val="009C265E"/>
    <w:rsid w:val="009C3298"/>
    <w:rsid w:val="009C33F3"/>
    <w:rsid w:val="009C43B6"/>
    <w:rsid w:val="009C4847"/>
    <w:rsid w:val="009C5390"/>
    <w:rsid w:val="009C560A"/>
    <w:rsid w:val="009C6343"/>
    <w:rsid w:val="009C6855"/>
    <w:rsid w:val="009D083D"/>
    <w:rsid w:val="009D1DEC"/>
    <w:rsid w:val="009D1E07"/>
    <w:rsid w:val="009D20A2"/>
    <w:rsid w:val="009D277A"/>
    <w:rsid w:val="009D4A72"/>
    <w:rsid w:val="009D5EE4"/>
    <w:rsid w:val="009D5EE6"/>
    <w:rsid w:val="009D6D90"/>
    <w:rsid w:val="009D6F03"/>
    <w:rsid w:val="009E0A1B"/>
    <w:rsid w:val="009E0FCA"/>
    <w:rsid w:val="009E289D"/>
    <w:rsid w:val="009E2CBE"/>
    <w:rsid w:val="009E2F92"/>
    <w:rsid w:val="009E353B"/>
    <w:rsid w:val="009E4166"/>
    <w:rsid w:val="009E5D27"/>
    <w:rsid w:val="009E79A0"/>
    <w:rsid w:val="009E7F04"/>
    <w:rsid w:val="009F026D"/>
    <w:rsid w:val="009F033F"/>
    <w:rsid w:val="009F0936"/>
    <w:rsid w:val="009F1B30"/>
    <w:rsid w:val="009F2849"/>
    <w:rsid w:val="009F4645"/>
    <w:rsid w:val="009F5E65"/>
    <w:rsid w:val="009F62BF"/>
    <w:rsid w:val="009F6A9B"/>
    <w:rsid w:val="009F74EE"/>
    <w:rsid w:val="00A0009A"/>
    <w:rsid w:val="00A00C23"/>
    <w:rsid w:val="00A00DF3"/>
    <w:rsid w:val="00A01484"/>
    <w:rsid w:val="00A01940"/>
    <w:rsid w:val="00A031D0"/>
    <w:rsid w:val="00A03BBA"/>
    <w:rsid w:val="00A0455C"/>
    <w:rsid w:val="00A0464C"/>
    <w:rsid w:val="00A068BF"/>
    <w:rsid w:val="00A07126"/>
    <w:rsid w:val="00A07420"/>
    <w:rsid w:val="00A07D24"/>
    <w:rsid w:val="00A107F7"/>
    <w:rsid w:val="00A10E7D"/>
    <w:rsid w:val="00A10EE5"/>
    <w:rsid w:val="00A11228"/>
    <w:rsid w:val="00A116EF"/>
    <w:rsid w:val="00A128BB"/>
    <w:rsid w:val="00A12DD3"/>
    <w:rsid w:val="00A12F5B"/>
    <w:rsid w:val="00A13EAA"/>
    <w:rsid w:val="00A1405A"/>
    <w:rsid w:val="00A147FD"/>
    <w:rsid w:val="00A15163"/>
    <w:rsid w:val="00A15A24"/>
    <w:rsid w:val="00A168DD"/>
    <w:rsid w:val="00A17A9E"/>
    <w:rsid w:val="00A20C11"/>
    <w:rsid w:val="00A21CB3"/>
    <w:rsid w:val="00A21FC5"/>
    <w:rsid w:val="00A2247D"/>
    <w:rsid w:val="00A266D8"/>
    <w:rsid w:val="00A26849"/>
    <w:rsid w:val="00A30D8C"/>
    <w:rsid w:val="00A30F0E"/>
    <w:rsid w:val="00A31751"/>
    <w:rsid w:val="00A32CDE"/>
    <w:rsid w:val="00A332E0"/>
    <w:rsid w:val="00A3510A"/>
    <w:rsid w:val="00A35BC0"/>
    <w:rsid w:val="00A369C3"/>
    <w:rsid w:val="00A36C34"/>
    <w:rsid w:val="00A37520"/>
    <w:rsid w:val="00A37E39"/>
    <w:rsid w:val="00A40562"/>
    <w:rsid w:val="00A40601"/>
    <w:rsid w:val="00A420BB"/>
    <w:rsid w:val="00A425EC"/>
    <w:rsid w:val="00A42DA8"/>
    <w:rsid w:val="00A43C40"/>
    <w:rsid w:val="00A4475D"/>
    <w:rsid w:val="00A469D5"/>
    <w:rsid w:val="00A50655"/>
    <w:rsid w:val="00A52271"/>
    <w:rsid w:val="00A52B37"/>
    <w:rsid w:val="00A5391C"/>
    <w:rsid w:val="00A53F92"/>
    <w:rsid w:val="00A53FDB"/>
    <w:rsid w:val="00A5465E"/>
    <w:rsid w:val="00A55B41"/>
    <w:rsid w:val="00A55C7A"/>
    <w:rsid w:val="00A56721"/>
    <w:rsid w:val="00A56CF4"/>
    <w:rsid w:val="00A570D8"/>
    <w:rsid w:val="00A57AB5"/>
    <w:rsid w:val="00A57DA2"/>
    <w:rsid w:val="00A60BA5"/>
    <w:rsid w:val="00A61169"/>
    <w:rsid w:val="00A62CB3"/>
    <w:rsid w:val="00A673A2"/>
    <w:rsid w:val="00A67887"/>
    <w:rsid w:val="00A71862"/>
    <w:rsid w:val="00A72ED9"/>
    <w:rsid w:val="00A7366C"/>
    <w:rsid w:val="00A75639"/>
    <w:rsid w:val="00A75960"/>
    <w:rsid w:val="00A7660A"/>
    <w:rsid w:val="00A76C5E"/>
    <w:rsid w:val="00A77D3A"/>
    <w:rsid w:val="00A80E23"/>
    <w:rsid w:val="00A80FE3"/>
    <w:rsid w:val="00A83E14"/>
    <w:rsid w:val="00A8699A"/>
    <w:rsid w:val="00A86B37"/>
    <w:rsid w:val="00A917B0"/>
    <w:rsid w:val="00A919F7"/>
    <w:rsid w:val="00A92019"/>
    <w:rsid w:val="00A92960"/>
    <w:rsid w:val="00A943A0"/>
    <w:rsid w:val="00A9456D"/>
    <w:rsid w:val="00A9462A"/>
    <w:rsid w:val="00A9631E"/>
    <w:rsid w:val="00A96A20"/>
    <w:rsid w:val="00AA0410"/>
    <w:rsid w:val="00AA202E"/>
    <w:rsid w:val="00AA4887"/>
    <w:rsid w:val="00AA52BC"/>
    <w:rsid w:val="00AA5710"/>
    <w:rsid w:val="00AA7F9A"/>
    <w:rsid w:val="00AB0D32"/>
    <w:rsid w:val="00AB2160"/>
    <w:rsid w:val="00AB2560"/>
    <w:rsid w:val="00AB317A"/>
    <w:rsid w:val="00AB43AC"/>
    <w:rsid w:val="00AB5C02"/>
    <w:rsid w:val="00AB632B"/>
    <w:rsid w:val="00AC1217"/>
    <w:rsid w:val="00AC1C73"/>
    <w:rsid w:val="00AC36F3"/>
    <w:rsid w:val="00AC37E1"/>
    <w:rsid w:val="00AC3CAA"/>
    <w:rsid w:val="00AC6103"/>
    <w:rsid w:val="00AC7335"/>
    <w:rsid w:val="00AD0BBA"/>
    <w:rsid w:val="00AD11D3"/>
    <w:rsid w:val="00AD1292"/>
    <w:rsid w:val="00AD1ACC"/>
    <w:rsid w:val="00AD36FE"/>
    <w:rsid w:val="00AD3EE6"/>
    <w:rsid w:val="00AD76D3"/>
    <w:rsid w:val="00AD7E1C"/>
    <w:rsid w:val="00AE06F0"/>
    <w:rsid w:val="00AE0EF0"/>
    <w:rsid w:val="00AE1873"/>
    <w:rsid w:val="00AE1ADE"/>
    <w:rsid w:val="00AE2481"/>
    <w:rsid w:val="00AE59C2"/>
    <w:rsid w:val="00AE69D9"/>
    <w:rsid w:val="00AE6B4C"/>
    <w:rsid w:val="00AE7AA4"/>
    <w:rsid w:val="00AF15CA"/>
    <w:rsid w:val="00AF2310"/>
    <w:rsid w:val="00AF2AAC"/>
    <w:rsid w:val="00AF2E0C"/>
    <w:rsid w:val="00AF41FB"/>
    <w:rsid w:val="00B010DF"/>
    <w:rsid w:val="00B03145"/>
    <w:rsid w:val="00B03F43"/>
    <w:rsid w:val="00B0555A"/>
    <w:rsid w:val="00B06DEA"/>
    <w:rsid w:val="00B11039"/>
    <w:rsid w:val="00B112C4"/>
    <w:rsid w:val="00B11D29"/>
    <w:rsid w:val="00B11F9C"/>
    <w:rsid w:val="00B12420"/>
    <w:rsid w:val="00B12B31"/>
    <w:rsid w:val="00B12BC8"/>
    <w:rsid w:val="00B13F2B"/>
    <w:rsid w:val="00B154C9"/>
    <w:rsid w:val="00B162D6"/>
    <w:rsid w:val="00B16675"/>
    <w:rsid w:val="00B174B7"/>
    <w:rsid w:val="00B17A05"/>
    <w:rsid w:val="00B2093D"/>
    <w:rsid w:val="00B21CCE"/>
    <w:rsid w:val="00B22120"/>
    <w:rsid w:val="00B2281D"/>
    <w:rsid w:val="00B22D5F"/>
    <w:rsid w:val="00B2496F"/>
    <w:rsid w:val="00B271DA"/>
    <w:rsid w:val="00B27848"/>
    <w:rsid w:val="00B3003A"/>
    <w:rsid w:val="00B3085C"/>
    <w:rsid w:val="00B33119"/>
    <w:rsid w:val="00B331BC"/>
    <w:rsid w:val="00B34410"/>
    <w:rsid w:val="00B37F14"/>
    <w:rsid w:val="00B40BF3"/>
    <w:rsid w:val="00B419F8"/>
    <w:rsid w:val="00B422E5"/>
    <w:rsid w:val="00B42494"/>
    <w:rsid w:val="00B42A9D"/>
    <w:rsid w:val="00B44050"/>
    <w:rsid w:val="00B454A9"/>
    <w:rsid w:val="00B46202"/>
    <w:rsid w:val="00B506A6"/>
    <w:rsid w:val="00B52977"/>
    <w:rsid w:val="00B52C58"/>
    <w:rsid w:val="00B52D98"/>
    <w:rsid w:val="00B543B5"/>
    <w:rsid w:val="00B545BA"/>
    <w:rsid w:val="00B54F7D"/>
    <w:rsid w:val="00B558F0"/>
    <w:rsid w:val="00B565C4"/>
    <w:rsid w:val="00B566F3"/>
    <w:rsid w:val="00B576D0"/>
    <w:rsid w:val="00B577B1"/>
    <w:rsid w:val="00B61079"/>
    <w:rsid w:val="00B61116"/>
    <w:rsid w:val="00B612BF"/>
    <w:rsid w:val="00B613C7"/>
    <w:rsid w:val="00B61514"/>
    <w:rsid w:val="00B62DF0"/>
    <w:rsid w:val="00B634FD"/>
    <w:rsid w:val="00B6361C"/>
    <w:rsid w:val="00B64245"/>
    <w:rsid w:val="00B64633"/>
    <w:rsid w:val="00B6525B"/>
    <w:rsid w:val="00B65426"/>
    <w:rsid w:val="00B67302"/>
    <w:rsid w:val="00B676ED"/>
    <w:rsid w:val="00B708FB"/>
    <w:rsid w:val="00B70CBD"/>
    <w:rsid w:val="00B72551"/>
    <w:rsid w:val="00B72F41"/>
    <w:rsid w:val="00B73164"/>
    <w:rsid w:val="00B73ABA"/>
    <w:rsid w:val="00B73D35"/>
    <w:rsid w:val="00B749FF"/>
    <w:rsid w:val="00B756DA"/>
    <w:rsid w:val="00B76551"/>
    <w:rsid w:val="00B772CB"/>
    <w:rsid w:val="00B80929"/>
    <w:rsid w:val="00B80E36"/>
    <w:rsid w:val="00B81376"/>
    <w:rsid w:val="00B84591"/>
    <w:rsid w:val="00B85334"/>
    <w:rsid w:val="00B85446"/>
    <w:rsid w:val="00B87953"/>
    <w:rsid w:val="00B90C60"/>
    <w:rsid w:val="00B91618"/>
    <w:rsid w:val="00B91AEB"/>
    <w:rsid w:val="00B91D66"/>
    <w:rsid w:val="00B926D4"/>
    <w:rsid w:val="00B9274E"/>
    <w:rsid w:val="00B92CD3"/>
    <w:rsid w:val="00B94625"/>
    <w:rsid w:val="00B94A0D"/>
    <w:rsid w:val="00B9618C"/>
    <w:rsid w:val="00B96BD8"/>
    <w:rsid w:val="00B971D2"/>
    <w:rsid w:val="00B97444"/>
    <w:rsid w:val="00BA0301"/>
    <w:rsid w:val="00BA0403"/>
    <w:rsid w:val="00BA1D92"/>
    <w:rsid w:val="00BA2781"/>
    <w:rsid w:val="00BA2F7D"/>
    <w:rsid w:val="00BA367E"/>
    <w:rsid w:val="00BA443C"/>
    <w:rsid w:val="00BA5ADD"/>
    <w:rsid w:val="00BB06E8"/>
    <w:rsid w:val="00BB149C"/>
    <w:rsid w:val="00BB193A"/>
    <w:rsid w:val="00BB1BFA"/>
    <w:rsid w:val="00BB2256"/>
    <w:rsid w:val="00BB261A"/>
    <w:rsid w:val="00BB46E5"/>
    <w:rsid w:val="00BB4BEA"/>
    <w:rsid w:val="00BB5804"/>
    <w:rsid w:val="00BB5A69"/>
    <w:rsid w:val="00BB751B"/>
    <w:rsid w:val="00BC0F9B"/>
    <w:rsid w:val="00BC237B"/>
    <w:rsid w:val="00BC353B"/>
    <w:rsid w:val="00BC5038"/>
    <w:rsid w:val="00BC5855"/>
    <w:rsid w:val="00BC5922"/>
    <w:rsid w:val="00BC5D2E"/>
    <w:rsid w:val="00BD0EBA"/>
    <w:rsid w:val="00BD1982"/>
    <w:rsid w:val="00BD1E4E"/>
    <w:rsid w:val="00BD284F"/>
    <w:rsid w:val="00BD37A9"/>
    <w:rsid w:val="00BD79AF"/>
    <w:rsid w:val="00BE1F0A"/>
    <w:rsid w:val="00BE24F8"/>
    <w:rsid w:val="00BE2D09"/>
    <w:rsid w:val="00BE4FEC"/>
    <w:rsid w:val="00BF062F"/>
    <w:rsid w:val="00BF0854"/>
    <w:rsid w:val="00BF0899"/>
    <w:rsid w:val="00BF159C"/>
    <w:rsid w:val="00BF1752"/>
    <w:rsid w:val="00BF212F"/>
    <w:rsid w:val="00BF4090"/>
    <w:rsid w:val="00BF4B72"/>
    <w:rsid w:val="00C000E5"/>
    <w:rsid w:val="00C007CF"/>
    <w:rsid w:val="00C019E9"/>
    <w:rsid w:val="00C01E08"/>
    <w:rsid w:val="00C022D6"/>
    <w:rsid w:val="00C02D6F"/>
    <w:rsid w:val="00C0374D"/>
    <w:rsid w:val="00C0376F"/>
    <w:rsid w:val="00C0493A"/>
    <w:rsid w:val="00C06DE5"/>
    <w:rsid w:val="00C07481"/>
    <w:rsid w:val="00C07EF1"/>
    <w:rsid w:val="00C10AAC"/>
    <w:rsid w:val="00C110C7"/>
    <w:rsid w:val="00C11961"/>
    <w:rsid w:val="00C12F61"/>
    <w:rsid w:val="00C12FF5"/>
    <w:rsid w:val="00C130B4"/>
    <w:rsid w:val="00C13B15"/>
    <w:rsid w:val="00C13B9D"/>
    <w:rsid w:val="00C13D9B"/>
    <w:rsid w:val="00C15576"/>
    <w:rsid w:val="00C208CE"/>
    <w:rsid w:val="00C2097E"/>
    <w:rsid w:val="00C211DD"/>
    <w:rsid w:val="00C213E4"/>
    <w:rsid w:val="00C23B0D"/>
    <w:rsid w:val="00C23E9B"/>
    <w:rsid w:val="00C27240"/>
    <w:rsid w:val="00C27639"/>
    <w:rsid w:val="00C27B11"/>
    <w:rsid w:val="00C304E2"/>
    <w:rsid w:val="00C30B3D"/>
    <w:rsid w:val="00C31F67"/>
    <w:rsid w:val="00C326CC"/>
    <w:rsid w:val="00C32F91"/>
    <w:rsid w:val="00C334BE"/>
    <w:rsid w:val="00C33BA8"/>
    <w:rsid w:val="00C33C38"/>
    <w:rsid w:val="00C3451D"/>
    <w:rsid w:val="00C347CF"/>
    <w:rsid w:val="00C34B85"/>
    <w:rsid w:val="00C35110"/>
    <w:rsid w:val="00C356FA"/>
    <w:rsid w:val="00C358B2"/>
    <w:rsid w:val="00C366FD"/>
    <w:rsid w:val="00C375A1"/>
    <w:rsid w:val="00C408C3"/>
    <w:rsid w:val="00C45A04"/>
    <w:rsid w:val="00C45E7E"/>
    <w:rsid w:val="00C464B9"/>
    <w:rsid w:val="00C46A22"/>
    <w:rsid w:val="00C46E50"/>
    <w:rsid w:val="00C47E44"/>
    <w:rsid w:val="00C5273F"/>
    <w:rsid w:val="00C528C5"/>
    <w:rsid w:val="00C54DA0"/>
    <w:rsid w:val="00C55C75"/>
    <w:rsid w:val="00C5730F"/>
    <w:rsid w:val="00C57520"/>
    <w:rsid w:val="00C60266"/>
    <w:rsid w:val="00C60DA5"/>
    <w:rsid w:val="00C631C7"/>
    <w:rsid w:val="00C63B98"/>
    <w:rsid w:val="00C63E4E"/>
    <w:rsid w:val="00C63EDD"/>
    <w:rsid w:val="00C65459"/>
    <w:rsid w:val="00C65B54"/>
    <w:rsid w:val="00C66178"/>
    <w:rsid w:val="00C66795"/>
    <w:rsid w:val="00C66881"/>
    <w:rsid w:val="00C7063D"/>
    <w:rsid w:val="00C71BEA"/>
    <w:rsid w:val="00C729D3"/>
    <w:rsid w:val="00C7376C"/>
    <w:rsid w:val="00C80FFA"/>
    <w:rsid w:val="00C8223A"/>
    <w:rsid w:val="00C824DB"/>
    <w:rsid w:val="00C853EF"/>
    <w:rsid w:val="00C856A9"/>
    <w:rsid w:val="00C865B3"/>
    <w:rsid w:val="00C86DE9"/>
    <w:rsid w:val="00C934AE"/>
    <w:rsid w:val="00C9481E"/>
    <w:rsid w:val="00C97B67"/>
    <w:rsid w:val="00CA0EA2"/>
    <w:rsid w:val="00CA32CB"/>
    <w:rsid w:val="00CA4C74"/>
    <w:rsid w:val="00CA5A1C"/>
    <w:rsid w:val="00CA6E8D"/>
    <w:rsid w:val="00CB1336"/>
    <w:rsid w:val="00CB34A5"/>
    <w:rsid w:val="00CB36D2"/>
    <w:rsid w:val="00CB3A4C"/>
    <w:rsid w:val="00CB4597"/>
    <w:rsid w:val="00CB4B3F"/>
    <w:rsid w:val="00CC01CE"/>
    <w:rsid w:val="00CC19C7"/>
    <w:rsid w:val="00CC2058"/>
    <w:rsid w:val="00CC4D6B"/>
    <w:rsid w:val="00CC5051"/>
    <w:rsid w:val="00CC7108"/>
    <w:rsid w:val="00CD006A"/>
    <w:rsid w:val="00CD0E35"/>
    <w:rsid w:val="00CD402D"/>
    <w:rsid w:val="00CD4DD5"/>
    <w:rsid w:val="00CD51EC"/>
    <w:rsid w:val="00CD55A8"/>
    <w:rsid w:val="00CD6D29"/>
    <w:rsid w:val="00CD6F27"/>
    <w:rsid w:val="00CD7B2C"/>
    <w:rsid w:val="00CD7DFC"/>
    <w:rsid w:val="00CD7F63"/>
    <w:rsid w:val="00CE02B9"/>
    <w:rsid w:val="00CE0349"/>
    <w:rsid w:val="00CE052B"/>
    <w:rsid w:val="00CE1376"/>
    <w:rsid w:val="00CE3110"/>
    <w:rsid w:val="00CE3FAB"/>
    <w:rsid w:val="00CE4901"/>
    <w:rsid w:val="00CE50FA"/>
    <w:rsid w:val="00CE712B"/>
    <w:rsid w:val="00CF1E51"/>
    <w:rsid w:val="00CF29EB"/>
    <w:rsid w:val="00CF442F"/>
    <w:rsid w:val="00CF4BB6"/>
    <w:rsid w:val="00CF515F"/>
    <w:rsid w:val="00CF5F80"/>
    <w:rsid w:val="00CF6777"/>
    <w:rsid w:val="00D004B2"/>
    <w:rsid w:val="00D00762"/>
    <w:rsid w:val="00D01600"/>
    <w:rsid w:val="00D01770"/>
    <w:rsid w:val="00D026D1"/>
    <w:rsid w:val="00D03BAA"/>
    <w:rsid w:val="00D03DA6"/>
    <w:rsid w:val="00D03DC5"/>
    <w:rsid w:val="00D03F9F"/>
    <w:rsid w:val="00D04030"/>
    <w:rsid w:val="00D056D5"/>
    <w:rsid w:val="00D074B8"/>
    <w:rsid w:val="00D1232B"/>
    <w:rsid w:val="00D12494"/>
    <w:rsid w:val="00D13771"/>
    <w:rsid w:val="00D1545C"/>
    <w:rsid w:val="00D15467"/>
    <w:rsid w:val="00D15FB0"/>
    <w:rsid w:val="00D16F5B"/>
    <w:rsid w:val="00D20176"/>
    <w:rsid w:val="00D201DA"/>
    <w:rsid w:val="00D20698"/>
    <w:rsid w:val="00D212A1"/>
    <w:rsid w:val="00D21B40"/>
    <w:rsid w:val="00D23738"/>
    <w:rsid w:val="00D25AC7"/>
    <w:rsid w:val="00D270A8"/>
    <w:rsid w:val="00D2744F"/>
    <w:rsid w:val="00D2761D"/>
    <w:rsid w:val="00D27AC3"/>
    <w:rsid w:val="00D322A8"/>
    <w:rsid w:val="00D330A1"/>
    <w:rsid w:val="00D33F15"/>
    <w:rsid w:val="00D34472"/>
    <w:rsid w:val="00D35FFC"/>
    <w:rsid w:val="00D36139"/>
    <w:rsid w:val="00D36407"/>
    <w:rsid w:val="00D3643C"/>
    <w:rsid w:val="00D401EA"/>
    <w:rsid w:val="00D4122F"/>
    <w:rsid w:val="00D416F1"/>
    <w:rsid w:val="00D42C28"/>
    <w:rsid w:val="00D43142"/>
    <w:rsid w:val="00D44D36"/>
    <w:rsid w:val="00D46656"/>
    <w:rsid w:val="00D47704"/>
    <w:rsid w:val="00D50151"/>
    <w:rsid w:val="00D50333"/>
    <w:rsid w:val="00D5108C"/>
    <w:rsid w:val="00D529B5"/>
    <w:rsid w:val="00D5363E"/>
    <w:rsid w:val="00D540DF"/>
    <w:rsid w:val="00D54761"/>
    <w:rsid w:val="00D54B2C"/>
    <w:rsid w:val="00D556EB"/>
    <w:rsid w:val="00D562A3"/>
    <w:rsid w:val="00D567E2"/>
    <w:rsid w:val="00D56A3D"/>
    <w:rsid w:val="00D57420"/>
    <w:rsid w:val="00D61150"/>
    <w:rsid w:val="00D6140F"/>
    <w:rsid w:val="00D6163B"/>
    <w:rsid w:val="00D619F7"/>
    <w:rsid w:val="00D622C4"/>
    <w:rsid w:val="00D63091"/>
    <w:rsid w:val="00D6324D"/>
    <w:rsid w:val="00D63393"/>
    <w:rsid w:val="00D634C4"/>
    <w:rsid w:val="00D63D88"/>
    <w:rsid w:val="00D64161"/>
    <w:rsid w:val="00D657D6"/>
    <w:rsid w:val="00D65F2F"/>
    <w:rsid w:val="00D66512"/>
    <w:rsid w:val="00D66E9D"/>
    <w:rsid w:val="00D671BC"/>
    <w:rsid w:val="00D6762B"/>
    <w:rsid w:val="00D67F08"/>
    <w:rsid w:val="00D70271"/>
    <w:rsid w:val="00D71428"/>
    <w:rsid w:val="00D71A1C"/>
    <w:rsid w:val="00D73D8B"/>
    <w:rsid w:val="00D74118"/>
    <w:rsid w:val="00D745FF"/>
    <w:rsid w:val="00D76DCE"/>
    <w:rsid w:val="00D77272"/>
    <w:rsid w:val="00D818B3"/>
    <w:rsid w:val="00D82496"/>
    <w:rsid w:val="00D8399F"/>
    <w:rsid w:val="00D84DD0"/>
    <w:rsid w:val="00D868EC"/>
    <w:rsid w:val="00D87558"/>
    <w:rsid w:val="00D8777D"/>
    <w:rsid w:val="00D9144A"/>
    <w:rsid w:val="00D927D0"/>
    <w:rsid w:val="00D92878"/>
    <w:rsid w:val="00D935A4"/>
    <w:rsid w:val="00D936A0"/>
    <w:rsid w:val="00D93C78"/>
    <w:rsid w:val="00D942EF"/>
    <w:rsid w:val="00D95C0F"/>
    <w:rsid w:val="00D96D4F"/>
    <w:rsid w:val="00DA017B"/>
    <w:rsid w:val="00DA38FE"/>
    <w:rsid w:val="00DA4AB6"/>
    <w:rsid w:val="00DA6F62"/>
    <w:rsid w:val="00DB2204"/>
    <w:rsid w:val="00DB2E5E"/>
    <w:rsid w:val="00DB36F5"/>
    <w:rsid w:val="00DB5F2C"/>
    <w:rsid w:val="00DB76BC"/>
    <w:rsid w:val="00DB7A94"/>
    <w:rsid w:val="00DC09DA"/>
    <w:rsid w:val="00DC1558"/>
    <w:rsid w:val="00DC2775"/>
    <w:rsid w:val="00DC486E"/>
    <w:rsid w:val="00DC557D"/>
    <w:rsid w:val="00DC7E19"/>
    <w:rsid w:val="00DD31DE"/>
    <w:rsid w:val="00DD537C"/>
    <w:rsid w:val="00DD6246"/>
    <w:rsid w:val="00DD7AF0"/>
    <w:rsid w:val="00DD7B41"/>
    <w:rsid w:val="00DD7D16"/>
    <w:rsid w:val="00DD7E77"/>
    <w:rsid w:val="00DE10F1"/>
    <w:rsid w:val="00DE1A7B"/>
    <w:rsid w:val="00DE30BB"/>
    <w:rsid w:val="00DE3154"/>
    <w:rsid w:val="00DE382A"/>
    <w:rsid w:val="00DE55FB"/>
    <w:rsid w:val="00DE58B7"/>
    <w:rsid w:val="00DE60C6"/>
    <w:rsid w:val="00DE6250"/>
    <w:rsid w:val="00DE6EEB"/>
    <w:rsid w:val="00DE75A6"/>
    <w:rsid w:val="00DE77D7"/>
    <w:rsid w:val="00DF0EC9"/>
    <w:rsid w:val="00DF40BA"/>
    <w:rsid w:val="00DF42A9"/>
    <w:rsid w:val="00DF4729"/>
    <w:rsid w:val="00E044D4"/>
    <w:rsid w:val="00E05F71"/>
    <w:rsid w:val="00E06FFE"/>
    <w:rsid w:val="00E0723B"/>
    <w:rsid w:val="00E107AD"/>
    <w:rsid w:val="00E10E5C"/>
    <w:rsid w:val="00E126D8"/>
    <w:rsid w:val="00E14FC2"/>
    <w:rsid w:val="00E1687B"/>
    <w:rsid w:val="00E1706E"/>
    <w:rsid w:val="00E17898"/>
    <w:rsid w:val="00E22998"/>
    <w:rsid w:val="00E244B4"/>
    <w:rsid w:val="00E261F2"/>
    <w:rsid w:val="00E26E74"/>
    <w:rsid w:val="00E30012"/>
    <w:rsid w:val="00E32A58"/>
    <w:rsid w:val="00E33C44"/>
    <w:rsid w:val="00E33FAC"/>
    <w:rsid w:val="00E35575"/>
    <w:rsid w:val="00E359C9"/>
    <w:rsid w:val="00E37278"/>
    <w:rsid w:val="00E373C9"/>
    <w:rsid w:val="00E373EA"/>
    <w:rsid w:val="00E37762"/>
    <w:rsid w:val="00E405BB"/>
    <w:rsid w:val="00E409AD"/>
    <w:rsid w:val="00E4174C"/>
    <w:rsid w:val="00E4274A"/>
    <w:rsid w:val="00E43BE6"/>
    <w:rsid w:val="00E43ED8"/>
    <w:rsid w:val="00E448DC"/>
    <w:rsid w:val="00E45974"/>
    <w:rsid w:val="00E46546"/>
    <w:rsid w:val="00E46C77"/>
    <w:rsid w:val="00E5042A"/>
    <w:rsid w:val="00E50EEE"/>
    <w:rsid w:val="00E5108C"/>
    <w:rsid w:val="00E54C46"/>
    <w:rsid w:val="00E55F3A"/>
    <w:rsid w:val="00E5672F"/>
    <w:rsid w:val="00E570B3"/>
    <w:rsid w:val="00E5754E"/>
    <w:rsid w:val="00E6194D"/>
    <w:rsid w:val="00E627B3"/>
    <w:rsid w:val="00E645EC"/>
    <w:rsid w:val="00E64D2D"/>
    <w:rsid w:val="00E66F29"/>
    <w:rsid w:val="00E6718A"/>
    <w:rsid w:val="00E70D1E"/>
    <w:rsid w:val="00E713E1"/>
    <w:rsid w:val="00E72350"/>
    <w:rsid w:val="00E7244F"/>
    <w:rsid w:val="00E73197"/>
    <w:rsid w:val="00E74EB2"/>
    <w:rsid w:val="00E77D8E"/>
    <w:rsid w:val="00E8155F"/>
    <w:rsid w:val="00E837BA"/>
    <w:rsid w:val="00E83923"/>
    <w:rsid w:val="00E8483B"/>
    <w:rsid w:val="00E84C4E"/>
    <w:rsid w:val="00E85D4E"/>
    <w:rsid w:val="00E85D5A"/>
    <w:rsid w:val="00E861B1"/>
    <w:rsid w:val="00E8738F"/>
    <w:rsid w:val="00E907B4"/>
    <w:rsid w:val="00E9106C"/>
    <w:rsid w:val="00E91139"/>
    <w:rsid w:val="00E917CC"/>
    <w:rsid w:val="00E91861"/>
    <w:rsid w:val="00E93243"/>
    <w:rsid w:val="00E936AD"/>
    <w:rsid w:val="00E95243"/>
    <w:rsid w:val="00E95844"/>
    <w:rsid w:val="00E9735E"/>
    <w:rsid w:val="00EA16EF"/>
    <w:rsid w:val="00EA1A40"/>
    <w:rsid w:val="00EA2618"/>
    <w:rsid w:val="00EA31EB"/>
    <w:rsid w:val="00EA323D"/>
    <w:rsid w:val="00EA33A2"/>
    <w:rsid w:val="00EA3410"/>
    <w:rsid w:val="00EA4915"/>
    <w:rsid w:val="00EA60EC"/>
    <w:rsid w:val="00EA68DD"/>
    <w:rsid w:val="00EB04B3"/>
    <w:rsid w:val="00EB240C"/>
    <w:rsid w:val="00EB404A"/>
    <w:rsid w:val="00EB4D26"/>
    <w:rsid w:val="00EB7E9B"/>
    <w:rsid w:val="00EC1573"/>
    <w:rsid w:val="00EC1781"/>
    <w:rsid w:val="00EC2813"/>
    <w:rsid w:val="00EC59BB"/>
    <w:rsid w:val="00ED128A"/>
    <w:rsid w:val="00ED2182"/>
    <w:rsid w:val="00ED26B0"/>
    <w:rsid w:val="00ED3900"/>
    <w:rsid w:val="00ED39DA"/>
    <w:rsid w:val="00ED3B26"/>
    <w:rsid w:val="00ED4056"/>
    <w:rsid w:val="00ED64CA"/>
    <w:rsid w:val="00ED6A73"/>
    <w:rsid w:val="00ED6EFE"/>
    <w:rsid w:val="00ED76FE"/>
    <w:rsid w:val="00EE06B0"/>
    <w:rsid w:val="00EE08F6"/>
    <w:rsid w:val="00EE1F66"/>
    <w:rsid w:val="00EE3B15"/>
    <w:rsid w:val="00EE586F"/>
    <w:rsid w:val="00EE6DD8"/>
    <w:rsid w:val="00EE769F"/>
    <w:rsid w:val="00EF0C89"/>
    <w:rsid w:val="00EF0FAE"/>
    <w:rsid w:val="00EF1B87"/>
    <w:rsid w:val="00EF3B78"/>
    <w:rsid w:val="00EF45DF"/>
    <w:rsid w:val="00EF4DAC"/>
    <w:rsid w:val="00EF538C"/>
    <w:rsid w:val="00EF775F"/>
    <w:rsid w:val="00F00597"/>
    <w:rsid w:val="00F00CDE"/>
    <w:rsid w:val="00F011FB"/>
    <w:rsid w:val="00F0199D"/>
    <w:rsid w:val="00F02E20"/>
    <w:rsid w:val="00F02F4A"/>
    <w:rsid w:val="00F04087"/>
    <w:rsid w:val="00F04535"/>
    <w:rsid w:val="00F05CD6"/>
    <w:rsid w:val="00F07BE6"/>
    <w:rsid w:val="00F11FD2"/>
    <w:rsid w:val="00F13CB0"/>
    <w:rsid w:val="00F13DCA"/>
    <w:rsid w:val="00F14782"/>
    <w:rsid w:val="00F14AFE"/>
    <w:rsid w:val="00F15C9C"/>
    <w:rsid w:val="00F169D8"/>
    <w:rsid w:val="00F232E4"/>
    <w:rsid w:val="00F2354A"/>
    <w:rsid w:val="00F23C59"/>
    <w:rsid w:val="00F2404B"/>
    <w:rsid w:val="00F24107"/>
    <w:rsid w:val="00F2435E"/>
    <w:rsid w:val="00F252B8"/>
    <w:rsid w:val="00F30A61"/>
    <w:rsid w:val="00F32B21"/>
    <w:rsid w:val="00F341C2"/>
    <w:rsid w:val="00F34433"/>
    <w:rsid w:val="00F3603B"/>
    <w:rsid w:val="00F3618C"/>
    <w:rsid w:val="00F36541"/>
    <w:rsid w:val="00F403D3"/>
    <w:rsid w:val="00F40901"/>
    <w:rsid w:val="00F40AE9"/>
    <w:rsid w:val="00F41F11"/>
    <w:rsid w:val="00F43367"/>
    <w:rsid w:val="00F4420D"/>
    <w:rsid w:val="00F45144"/>
    <w:rsid w:val="00F4605F"/>
    <w:rsid w:val="00F46EBE"/>
    <w:rsid w:val="00F505B5"/>
    <w:rsid w:val="00F527EC"/>
    <w:rsid w:val="00F5291B"/>
    <w:rsid w:val="00F55F38"/>
    <w:rsid w:val="00F56659"/>
    <w:rsid w:val="00F616EA"/>
    <w:rsid w:val="00F61E79"/>
    <w:rsid w:val="00F624FB"/>
    <w:rsid w:val="00F62944"/>
    <w:rsid w:val="00F63C7A"/>
    <w:rsid w:val="00F64351"/>
    <w:rsid w:val="00F65B7D"/>
    <w:rsid w:val="00F65DB0"/>
    <w:rsid w:val="00F67749"/>
    <w:rsid w:val="00F67A2D"/>
    <w:rsid w:val="00F7118F"/>
    <w:rsid w:val="00F728B2"/>
    <w:rsid w:val="00F75F97"/>
    <w:rsid w:val="00F777AB"/>
    <w:rsid w:val="00F80E57"/>
    <w:rsid w:val="00F80FAA"/>
    <w:rsid w:val="00F81A1B"/>
    <w:rsid w:val="00F84679"/>
    <w:rsid w:val="00F8746B"/>
    <w:rsid w:val="00F87616"/>
    <w:rsid w:val="00F90755"/>
    <w:rsid w:val="00F92813"/>
    <w:rsid w:val="00F94040"/>
    <w:rsid w:val="00F9456A"/>
    <w:rsid w:val="00F94D39"/>
    <w:rsid w:val="00F95BA9"/>
    <w:rsid w:val="00F9685B"/>
    <w:rsid w:val="00F96EB8"/>
    <w:rsid w:val="00F97A35"/>
    <w:rsid w:val="00F97DDD"/>
    <w:rsid w:val="00FA1532"/>
    <w:rsid w:val="00FA19AF"/>
    <w:rsid w:val="00FA1D48"/>
    <w:rsid w:val="00FA20E4"/>
    <w:rsid w:val="00FA2CCE"/>
    <w:rsid w:val="00FA2EBB"/>
    <w:rsid w:val="00FA3845"/>
    <w:rsid w:val="00FA6B40"/>
    <w:rsid w:val="00FA7C2E"/>
    <w:rsid w:val="00FA7D7C"/>
    <w:rsid w:val="00FA7EF1"/>
    <w:rsid w:val="00FB0782"/>
    <w:rsid w:val="00FB0A91"/>
    <w:rsid w:val="00FB1188"/>
    <w:rsid w:val="00FB555F"/>
    <w:rsid w:val="00FB6BDC"/>
    <w:rsid w:val="00FC0CAA"/>
    <w:rsid w:val="00FC2218"/>
    <w:rsid w:val="00FC2487"/>
    <w:rsid w:val="00FC28B2"/>
    <w:rsid w:val="00FC3054"/>
    <w:rsid w:val="00FC4DB8"/>
    <w:rsid w:val="00FC4F3B"/>
    <w:rsid w:val="00FC74B9"/>
    <w:rsid w:val="00FD0EB8"/>
    <w:rsid w:val="00FD11AB"/>
    <w:rsid w:val="00FD197D"/>
    <w:rsid w:val="00FD355A"/>
    <w:rsid w:val="00FD56AC"/>
    <w:rsid w:val="00FE0710"/>
    <w:rsid w:val="00FE094D"/>
    <w:rsid w:val="00FE2161"/>
    <w:rsid w:val="00FE2D6F"/>
    <w:rsid w:val="00FE3A2A"/>
    <w:rsid w:val="00FE4C61"/>
    <w:rsid w:val="00FE68D5"/>
    <w:rsid w:val="00FE6BFC"/>
    <w:rsid w:val="00FE752F"/>
    <w:rsid w:val="00FE7EC9"/>
    <w:rsid w:val="00FF137A"/>
    <w:rsid w:val="00FF2907"/>
    <w:rsid w:val="00FF36F9"/>
    <w:rsid w:val="00FF4850"/>
    <w:rsid w:val="00FF7B8F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5E5C58C-6954-4CC6-BB19-F7FDEB3F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C45"/>
    <w:pPr>
      <w:ind w:firstLine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38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8F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A38FE"/>
    <w:pPr>
      <w:jc w:val="both"/>
    </w:pPr>
    <w:rPr>
      <w:sz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69A"/>
    <w:rPr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69A"/>
    <w:rPr>
      <w:sz w:val="28"/>
      <w:szCs w:val="28"/>
    </w:rPr>
  </w:style>
  <w:style w:type="paragraph" w:customStyle="1" w:styleId="aa">
    <w:name w:val="Стиль дата регистрация"/>
    <w:basedOn w:val="a"/>
    <w:link w:val="ab"/>
    <w:qFormat/>
    <w:rsid w:val="003D02C4"/>
    <w:rPr>
      <w:sz w:val="24"/>
      <w:szCs w:val="24"/>
    </w:rPr>
  </w:style>
  <w:style w:type="paragraph" w:customStyle="1" w:styleId="ac">
    <w:name w:val="Стиль Бланк Наименование"/>
    <w:basedOn w:val="a"/>
    <w:link w:val="ad"/>
    <w:qFormat/>
    <w:rsid w:val="003D02C4"/>
    <w:rPr>
      <w:noProof/>
      <w:lang w:eastAsia="ru-RU"/>
    </w:rPr>
  </w:style>
  <w:style w:type="character" w:customStyle="1" w:styleId="ab">
    <w:name w:val="Стиль дата регистрация Знак"/>
    <w:basedOn w:val="a0"/>
    <w:link w:val="aa"/>
    <w:rsid w:val="003D02C4"/>
    <w:rPr>
      <w:sz w:val="24"/>
      <w:szCs w:val="24"/>
    </w:rPr>
  </w:style>
  <w:style w:type="paragraph" w:customStyle="1" w:styleId="ae">
    <w:name w:val="Стиль Заголовок к тексту"/>
    <w:basedOn w:val="a"/>
    <w:link w:val="af"/>
    <w:qFormat/>
    <w:rsid w:val="00140983"/>
    <w:pPr>
      <w:spacing w:line="240" w:lineRule="atLeast"/>
      <w:jc w:val="both"/>
    </w:pPr>
    <w:rPr>
      <w:noProof/>
      <w:color w:val="000000"/>
      <w:sz w:val="16"/>
      <w:szCs w:val="16"/>
      <w:lang w:eastAsia="ru-RU"/>
    </w:rPr>
  </w:style>
  <w:style w:type="character" w:customStyle="1" w:styleId="ad">
    <w:name w:val="Стиль Бланк Наименование Знак"/>
    <w:basedOn w:val="a0"/>
    <w:link w:val="ac"/>
    <w:rsid w:val="003D02C4"/>
    <w:rPr>
      <w:noProof/>
      <w:sz w:val="28"/>
      <w:szCs w:val="28"/>
      <w:lang w:eastAsia="ru-RU"/>
    </w:rPr>
  </w:style>
  <w:style w:type="paragraph" w:customStyle="1" w:styleId="af0">
    <w:name w:val="Адресат"/>
    <w:basedOn w:val="a"/>
    <w:link w:val="af1"/>
    <w:qFormat/>
    <w:rsid w:val="009B3C33"/>
    <w:pPr>
      <w:ind w:left="801" w:right="34"/>
    </w:pPr>
    <w:rPr>
      <w:noProof/>
      <w:color w:val="000000"/>
      <w:szCs w:val="16"/>
      <w:lang w:eastAsia="ru-RU"/>
    </w:rPr>
  </w:style>
  <w:style w:type="character" w:customStyle="1" w:styleId="af">
    <w:name w:val="Стиль Заголовок к тексту Знак"/>
    <w:basedOn w:val="a0"/>
    <w:link w:val="ae"/>
    <w:rsid w:val="00140983"/>
    <w:rPr>
      <w:noProof/>
      <w:color w:val="000000"/>
      <w:sz w:val="16"/>
      <w:szCs w:val="16"/>
      <w:lang w:eastAsia="ru-RU"/>
    </w:rPr>
  </w:style>
  <w:style w:type="character" w:customStyle="1" w:styleId="af1">
    <w:name w:val="Адресат Знак"/>
    <w:basedOn w:val="a0"/>
    <w:link w:val="af0"/>
    <w:rsid w:val="009B3C33"/>
    <w:rPr>
      <w:noProof/>
      <w:color w:val="000000"/>
      <w:sz w:val="28"/>
      <w:szCs w:val="16"/>
      <w:lang w:eastAsia="ru-RU"/>
    </w:rPr>
  </w:style>
  <w:style w:type="paragraph" w:styleId="af2">
    <w:name w:val="Title"/>
    <w:basedOn w:val="a"/>
    <w:link w:val="af3"/>
    <w:qFormat/>
    <w:rsid w:val="00AD7E1C"/>
    <w:pPr>
      <w:jc w:val="center"/>
    </w:pPr>
    <w:rPr>
      <w:b/>
      <w:szCs w:val="20"/>
      <w:lang w:eastAsia="ru-RU"/>
    </w:rPr>
  </w:style>
  <w:style w:type="character" w:customStyle="1" w:styleId="af3">
    <w:name w:val="Заголовок Знак"/>
    <w:basedOn w:val="a0"/>
    <w:link w:val="af2"/>
    <w:rsid w:val="00AD7E1C"/>
    <w:rPr>
      <w:b/>
      <w:sz w:val="28"/>
      <w:lang w:eastAsia="ru-RU"/>
    </w:rPr>
  </w:style>
  <w:style w:type="character" w:styleId="af4">
    <w:name w:val="Hyperlink"/>
    <w:basedOn w:val="a0"/>
    <w:uiPriority w:val="99"/>
    <w:unhideWhenUsed/>
    <w:rsid w:val="00C408C3"/>
    <w:rPr>
      <w:color w:val="5F5F5F" w:themeColor="hyperlink"/>
      <w:u w:val="single"/>
    </w:rPr>
  </w:style>
  <w:style w:type="paragraph" w:styleId="3">
    <w:name w:val="Body Text Indent 3"/>
    <w:basedOn w:val="a"/>
    <w:link w:val="30"/>
    <w:semiHidden/>
    <w:rsid w:val="00A13EAA"/>
    <w:pPr>
      <w:ind w:firstLine="709"/>
      <w:jc w:val="both"/>
    </w:pPr>
    <w:rPr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13EAA"/>
    <w:rPr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rsid w:val="000D6715"/>
    <w:pPr>
      <w:ind w:left="720"/>
      <w:contextualSpacing/>
    </w:pPr>
  </w:style>
  <w:style w:type="paragraph" w:customStyle="1" w:styleId="docdata">
    <w:name w:val="docdata"/>
    <w:aliases w:val="docy,v5,3919,bqiaagaaeyqcaaagiaiaaao2dgaabcqoaaaaaaaaaaaaaaaaaaaaaaaaaaaaaaaaaaaaaaaaaaaaaaaaaaaaaaaaaaaaaaaaaaaaaaaaaaaaaaaaaaaaaaaaaaaaaaaaaaaaaaaaaaaaaaaaaaaaaaaaaaaaaaaaaaaaaaaaaaaaaaaaaaaaaaaaaaaaaaaaaaaaaaaaaaaaaaaaaaaaaaaaaaaaaaaaaaaaaaaa"/>
    <w:basedOn w:val="a"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6">
    <w:name w:val="Normal (Web)"/>
    <w:basedOn w:val="a"/>
    <w:uiPriority w:val="99"/>
    <w:semiHidden/>
    <w:unhideWhenUsed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DC7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10FB-2217-4CCF-9EC7-F88872342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5766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Дергунов</dc:creator>
  <cp:lastModifiedBy>Норенков</cp:lastModifiedBy>
  <cp:revision>2</cp:revision>
  <cp:lastPrinted>2026-08-22T06:15:00Z</cp:lastPrinted>
  <dcterms:created xsi:type="dcterms:W3CDTF">2026-08-25T06:11:00Z</dcterms:created>
  <dcterms:modified xsi:type="dcterms:W3CDTF">2026-08-25T06:11:00Z</dcterms:modified>
</cp:coreProperties>
</file>