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B7667" w:rsidRDefault="00DB7667">
      <w:bookmarkStart w:id="0" w:name="_GoBack"/>
      <w:bookmarkEnd w:id="0"/>
    </w:p>
    <w:p w:rsidR="00DB7667" w:rsidRDefault="00DB7667">
      <w:pPr>
        <w:jc w:val="center"/>
      </w:pPr>
      <w:r>
        <w:rPr>
          <w:sz w:val="16"/>
          <w:szCs w:val="16"/>
        </w:rPr>
        <w:t>РОСМОРРЕЧФЛОТ</w:t>
      </w:r>
    </w:p>
    <w:p w:rsidR="00DB7667" w:rsidRDefault="00DB7667">
      <w:pPr>
        <w:jc w:val="center"/>
      </w:pPr>
      <w:r>
        <w:rPr>
          <w:sz w:val="16"/>
          <w:szCs w:val="16"/>
        </w:rPr>
        <w:t>ФБУ « АДМИНИСТРАЦИЯ  ВОЛЖСКОГО  БАССЕЙНА  ВНУТРЕННИХ  ВОДНЫХ ПУТЕЙ»</w:t>
      </w:r>
    </w:p>
    <w:p w:rsidR="00DB7667" w:rsidRDefault="00DB7667">
      <w:pPr>
        <w:jc w:val="center"/>
      </w:pPr>
      <w:r>
        <w:rPr>
          <w:sz w:val="16"/>
          <w:szCs w:val="16"/>
        </w:rPr>
        <w:t xml:space="preserve">ВОЛГОГРАДСКИЙ  РАЙОН  ВОДНЫХ  ПУТЕЙ  И СУДОХОДСТВА </w:t>
      </w:r>
    </w:p>
    <w:p w:rsidR="00DB7667" w:rsidRDefault="00107DFB">
      <w:pPr>
        <w:jc w:val="center"/>
      </w:pPr>
      <w:r>
        <w:rPr>
          <w:b/>
          <w:sz w:val="22"/>
          <w:szCs w:val="22"/>
        </w:rPr>
        <w:t>РАДИОБЮЛ</w:t>
      </w:r>
      <w:r w:rsidR="00D47A91">
        <w:rPr>
          <w:b/>
          <w:sz w:val="22"/>
          <w:szCs w:val="22"/>
        </w:rPr>
        <w:t xml:space="preserve">ЛЕТЕНЬ  № </w:t>
      </w:r>
      <w:r w:rsidR="00332C58">
        <w:rPr>
          <w:b/>
          <w:sz w:val="22"/>
          <w:szCs w:val="22"/>
        </w:rPr>
        <w:t xml:space="preserve"> </w:t>
      </w:r>
      <w:r w:rsidR="00F71ED3" w:rsidRPr="00F71ED3">
        <w:rPr>
          <w:b/>
          <w:sz w:val="22"/>
          <w:szCs w:val="22"/>
        </w:rPr>
        <w:t xml:space="preserve"> </w:t>
      </w:r>
      <w:r w:rsidR="0085482B">
        <w:rPr>
          <w:b/>
          <w:sz w:val="22"/>
          <w:szCs w:val="22"/>
        </w:rPr>
        <w:t>46</w:t>
      </w:r>
      <w:r w:rsidR="004F08C3">
        <w:rPr>
          <w:b/>
          <w:sz w:val="22"/>
          <w:szCs w:val="22"/>
        </w:rPr>
        <w:t xml:space="preserve"> </w:t>
      </w:r>
      <w:r w:rsidR="00F104DE">
        <w:rPr>
          <w:b/>
          <w:sz w:val="22"/>
          <w:szCs w:val="22"/>
        </w:rPr>
        <w:t xml:space="preserve"> </w:t>
      </w:r>
      <w:r w:rsidR="00D47A91">
        <w:rPr>
          <w:b/>
          <w:sz w:val="22"/>
          <w:szCs w:val="22"/>
        </w:rPr>
        <w:t xml:space="preserve">на  8-00 часов </w:t>
      </w:r>
      <w:r w:rsidR="0085482B">
        <w:rPr>
          <w:b/>
          <w:sz w:val="22"/>
          <w:szCs w:val="22"/>
        </w:rPr>
        <w:t xml:space="preserve"> 12</w:t>
      </w:r>
      <w:r w:rsidR="00592463">
        <w:rPr>
          <w:b/>
          <w:sz w:val="22"/>
          <w:szCs w:val="22"/>
        </w:rPr>
        <w:t xml:space="preserve"> </w:t>
      </w:r>
      <w:r w:rsidR="00B8266A" w:rsidRPr="00B8266A">
        <w:rPr>
          <w:b/>
          <w:sz w:val="22"/>
          <w:szCs w:val="22"/>
        </w:rPr>
        <w:t xml:space="preserve"> </w:t>
      </w:r>
      <w:r w:rsidR="00B8266A">
        <w:rPr>
          <w:b/>
          <w:sz w:val="22"/>
          <w:szCs w:val="22"/>
        </w:rPr>
        <w:t>ма</w:t>
      </w:r>
      <w:r w:rsidR="00B8266A" w:rsidRPr="00F71ED3">
        <w:rPr>
          <w:b/>
          <w:sz w:val="22"/>
          <w:szCs w:val="22"/>
        </w:rPr>
        <w:t>я</w:t>
      </w:r>
      <w:r w:rsidR="00B8266A">
        <w:rPr>
          <w:b/>
          <w:sz w:val="22"/>
          <w:szCs w:val="22"/>
        </w:rPr>
        <w:t xml:space="preserve">  2025 г.</w:t>
      </w:r>
      <w:r w:rsidR="00332C58">
        <w:rPr>
          <w:b/>
          <w:sz w:val="22"/>
          <w:szCs w:val="22"/>
        </w:rPr>
        <w:t xml:space="preserve"> </w:t>
      </w:r>
      <w:r w:rsidR="00B0038E">
        <w:rPr>
          <w:b/>
          <w:sz w:val="22"/>
          <w:szCs w:val="22"/>
        </w:rPr>
        <w:t xml:space="preserve"> </w:t>
      </w:r>
    </w:p>
    <w:p w:rsidR="00DB7667" w:rsidRDefault="00DB7667">
      <w:pPr>
        <w:jc w:val="center"/>
      </w:pPr>
      <w:r>
        <w:rPr>
          <w:b/>
        </w:rPr>
        <w:t>Волгоградский шлюз (2530,0</w:t>
      </w:r>
      <w:r w:rsidR="00C31929">
        <w:rPr>
          <w:b/>
        </w:rPr>
        <w:t xml:space="preserve"> </w:t>
      </w:r>
      <w:r>
        <w:rPr>
          <w:b/>
        </w:rPr>
        <w:t>км)  –  Арбузный яр (2877,0/2883,0</w:t>
      </w:r>
      <w:r w:rsidR="00C31929">
        <w:rPr>
          <w:b/>
        </w:rPr>
        <w:t xml:space="preserve"> </w:t>
      </w:r>
      <w:r>
        <w:rPr>
          <w:b/>
        </w:rPr>
        <w:t>км)</w:t>
      </w:r>
    </w:p>
    <w:p w:rsidR="00DB7667" w:rsidRDefault="00800480">
      <w:pPr>
        <w:jc w:val="center"/>
        <w:rPr>
          <w:b/>
        </w:rPr>
      </w:pPr>
      <w:r>
        <w:rPr>
          <w:b/>
          <w:u w:val="single"/>
        </w:rPr>
        <w:t>1.Уровни воды по постоянным водомерным постам  Росгидромета (в см)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60"/>
        <w:gridCol w:w="1417"/>
        <w:gridCol w:w="2813"/>
        <w:gridCol w:w="889"/>
        <w:gridCol w:w="1781"/>
        <w:gridCol w:w="1071"/>
      </w:tblGrid>
      <w:tr w:rsidR="00DB7667" w:rsidTr="00F71ED3"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7667" w:rsidRPr="008333C1" w:rsidRDefault="00DB7667" w:rsidP="00800480">
            <w:pPr>
              <w:pStyle w:val="af"/>
              <w:snapToGrid w:val="0"/>
              <w:jc w:val="both"/>
              <w:rPr>
                <w:vertAlign w:val="superscript"/>
                <w:lang w:val="en-US"/>
              </w:rPr>
            </w:pPr>
            <w:r>
              <w:rPr>
                <w:sz w:val="21"/>
                <w:szCs w:val="21"/>
              </w:rPr>
              <w:t>Волгоград</w:t>
            </w:r>
            <w:r w:rsidR="008333C1">
              <w:rPr>
                <w:sz w:val="21"/>
                <w:szCs w:val="21"/>
              </w:rPr>
              <w:t xml:space="preserve"> 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00C8" w:rsidRPr="00B11B44" w:rsidRDefault="007C69C9" w:rsidP="002269B7">
            <w:pPr>
              <w:pStyle w:val="af"/>
              <w:snapToGrid w:val="0"/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4</w:t>
            </w:r>
            <w:r w:rsidR="000A6ED1">
              <w:rPr>
                <w:sz w:val="22"/>
                <w:szCs w:val="22"/>
              </w:rPr>
              <w:t>24</w:t>
            </w:r>
          </w:p>
        </w:tc>
        <w:tc>
          <w:tcPr>
            <w:tcW w:w="28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7667" w:rsidRDefault="00DB7667">
            <w:pPr>
              <w:pStyle w:val="af"/>
              <w:snapToGrid w:val="0"/>
              <w:jc w:val="both"/>
            </w:pPr>
            <w:r>
              <w:rPr>
                <w:sz w:val="21"/>
                <w:szCs w:val="21"/>
              </w:rPr>
              <w:t>Светлый Яр</w:t>
            </w:r>
          </w:p>
        </w:tc>
        <w:tc>
          <w:tcPr>
            <w:tcW w:w="8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7667" w:rsidRPr="005D0378" w:rsidRDefault="00F9466F">
            <w:pPr>
              <w:pStyle w:val="af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0A6ED1">
              <w:rPr>
                <w:sz w:val="22"/>
                <w:szCs w:val="22"/>
              </w:rPr>
              <w:t>70</w:t>
            </w:r>
          </w:p>
        </w:tc>
        <w:tc>
          <w:tcPr>
            <w:tcW w:w="17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7667" w:rsidRDefault="00DB7667">
            <w:pPr>
              <w:pStyle w:val="af"/>
              <w:snapToGrid w:val="0"/>
            </w:pPr>
            <w:r>
              <w:rPr>
                <w:sz w:val="21"/>
                <w:szCs w:val="21"/>
              </w:rPr>
              <w:t>Чёрный Яр</w:t>
            </w:r>
          </w:p>
        </w:tc>
        <w:tc>
          <w:tcPr>
            <w:tcW w:w="10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B7667" w:rsidRPr="003F7694" w:rsidRDefault="00E43E70" w:rsidP="00134874">
            <w:pPr>
              <w:pStyle w:val="af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0A6ED1">
              <w:rPr>
                <w:sz w:val="22"/>
                <w:szCs w:val="22"/>
              </w:rPr>
              <w:t>30</w:t>
            </w:r>
          </w:p>
        </w:tc>
      </w:tr>
    </w:tbl>
    <w:p w:rsidR="00540836" w:rsidRDefault="00540836">
      <w:pPr>
        <w:jc w:val="both"/>
        <w:rPr>
          <w:b/>
          <w:bCs/>
        </w:rPr>
      </w:pPr>
    </w:p>
    <w:p w:rsidR="00DB7667" w:rsidRDefault="00A47847">
      <w:pPr>
        <w:jc w:val="both"/>
      </w:pPr>
      <w:r>
        <w:rPr>
          <w:b/>
          <w:bCs/>
        </w:rPr>
        <w:t xml:space="preserve"> </w:t>
      </w:r>
      <w:r w:rsidR="00E40168">
        <w:rPr>
          <w:b/>
          <w:bCs/>
        </w:rPr>
        <w:t>2.</w:t>
      </w:r>
      <w:r w:rsidR="00DB7667">
        <w:rPr>
          <w:b/>
          <w:bCs/>
          <w:sz w:val="20"/>
          <w:szCs w:val="20"/>
        </w:rPr>
        <w:t>Наименьшие габариты судового хода</w:t>
      </w:r>
      <w:r w:rsidR="0099311A">
        <w:rPr>
          <w:b/>
          <w:bCs/>
          <w:sz w:val="20"/>
          <w:szCs w:val="20"/>
        </w:rPr>
        <w:t xml:space="preserve"> </w:t>
      </w:r>
      <w:r w:rsidR="002F6F49">
        <w:rPr>
          <w:b/>
          <w:bCs/>
          <w:sz w:val="20"/>
          <w:szCs w:val="20"/>
        </w:rPr>
        <w:t>(см/м),</w:t>
      </w:r>
      <w:r w:rsidR="00DB7667">
        <w:rPr>
          <w:b/>
          <w:bCs/>
          <w:sz w:val="20"/>
          <w:szCs w:val="20"/>
        </w:rPr>
        <w:t xml:space="preserve"> на открытых для судоходства участках  ВВП, согласно </w:t>
      </w:r>
    </w:p>
    <w:p w:rsidR="00DB7667" w:rsidRDefault="002F6F49" w:rsidP="005D07DE">
      <w:r>
        <w:rPr>
          <w:b/>
          <w:bCs/>
          <w:sz w:val="20"/>
          <w:szCs w:val="20"/>
        </w:rPr>
        <w:t xml:space="preserve">  Распоряжения Росморречфлота </w:t>
      </w:r>
      <w:r w:rsidR="00B9724F">
        <w:rPr>
          <w:b/>
          <w:bCs/>
          <w:sz w:val="20"/>
          <w:szCs w:val="20"/>
        </w:rPr>
        <w:t>«</w:t>
      </w:r>
      <w:r w:rsidR="002E0DEB">
        <w:rPr>
          <w:b/>
          <w:bCs/>
          <w:sz w:val="20"/>
          <w:szCs w:val="20"/>
        </w:rPr>
        <w:t xml:space="preserve">  К</w:t>
      </w:r>
      <w:r w:rsidR="00351576">
        <w:rPr>
          <w:b/>
          <w:bCs/>
          <w:sz w:val="20"/>
          <w:szCs w:val="20"/>
        </w:rPr>
        <w:t>атегорий внутренних водных путей</w:t>
      </w:r>
      <w:r w:rsidR="00E40168">
        <w:rPr>
          <w:b/>
          <w:bCs/>
          <w:sz w:val="20"/>
          <w:szCs w:val="20"/>
        </w:rPr>
        <w:t>,  о</w:t>
      </w:r>
      <w:r w:rsidR="00351576">
        <w:rPr>
          <w:b/>
          <w:bCs/>
          <w:sz w:val="20"/>
          <w:szCs w:val="20"/>
        </w:rPr>
        <w:t>пределяющих для участков внутренних водных путей габариты судовых ходов и навигационно</w:t>
      </w:r>
      <w:r w:rsidR="0084274E">
        <w:rPr>
          <w:b/>
          <w:bCs/>
          <w:sz w:val="20"/>
          <w:szCs w:val="20"/>
        </w:rPr>
        <w:t xml:space="preserve"> </w:t>
      </w:r>
      <w:r w:rsidR="00C5038F">
        <w:rPr>
          <w:b/>
          <w:bCs/>
          <w:sz w:val="20"/>
          <w:szCs w:val="20"/>
        </w:rPr>
        <w:t>-</w:t>
      </w:r>
      <w:r w:rsidR="00351576">
        <w:rPr>
          <w:b/>
          <w:bCs/>
          <w:sz w:val="20"/>
          <w:szCs w:val="20"/>
        </w:rPr>
        <w:t xml:space="preserve"> гидрографическое обеспечение условий плавания судов,</w:t>
      </w:r>
      <w:r w:rsidR="00E40168">
        <w:rPr>
          <w:b/>
          <w:bCs/>
          <w:sz w:val="20"/>
          <w:szCs w:val="20"/>
        </w:rPr>
        <w:t xml:space="preserve"> </w:t>
      </w:r>
      <w:r w:rsidR="00351576">
        <w:rPr>
          <w:b/>
          <w:bCs/>
          <w:sz w:val="20"/>
          <w:szCs w:val="20"/>
        </w:rPr>
        <w:t>перечень судовых</w:t>
      </w:r>
      <w:r w:rsidR="003A0275">
        <w:rPr>
          <w:b/>
          <w:bCs/>
          <w:sz w:val="20"/>
          <w:szCs w:val="20"/>
        </w:rPr>
        <w:t xml:space="preserve"> </w:t>
      </w:r>
      <w:r w:rsidR="00351576">
        <w:rPr>
          <w:b/>
          <w:bCs/>
          <w:sz w:val="20"/>
          <w:szCs w:val="20"/>
        </w:rPr>
        <w:t xml:space="preserve"> ходов</w:t>
      </w:r>
      <w:r w:rsidR="00B07512">
        <w:rPr>
          <w:b/>
          <w:bCs/>
          <w:sz w:val="20"/>
          <w:szCs w:val="20"/>
        </w:rPr>
        <w:t>,</w:t>
      </w:r>
      <w:r w:rsidR="00E40168">
        <w:rPr>
          <w:b/>
          <w:bCs/>
          <w:sz w:val="20"/>
          <w:szCs w:val="20"/>
        </w:rPr>
        <w:t xml:space="preserve"> </w:t>
      </w:r>
      <w:r w:rsidR="00351576">
        <w:rPr>
          <w:b/>
          <w:bCs/>
          <w:sz w:val="20"/>
          <w:szCs w:val="20"/>
        </w:rPr>
        <w:t xml:space="preserve">а также сроки работы навигационного оборудования и судоходных гидротехнических сооружений в навигацию   </w:t>
      </w:r>
      <w:r w:rsidR="001765EF">
        <w:rPr>
          <w:b/>
          <w:bCs/>
          <w:sz w:val="20"/>
          <w:szCs w:val="20"/>
        </w:rPr>
        <w:t xml:space="preserve"> 202</w:t>
      </w:r>
      <w:r w:rsidR="00F83C35">
        <w:rPr>
          <w:b/>
          <w:bCs/>
          <w:sz w:val="20"/>
          <w:szCs w:val="20"/>
        </w:rPr>
        <w:t>5</w:t>
      </w:r>
      <w:r w:rsidR="00E42AF3">
        <w:rPr>
          <w:b/>
          <w:bCs/>
          <w:sz w:val="20"/>
          <w:szCs w:val="20"/>
        </w:rPr>
        <w:t xml:space="preserve">  года»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73"/>
        <w:gridCol w:w="2517"/>
        <w:gridCol w:w="2008"/>
        <w:gridCol w:w="2106"/>
      </w:tblGrid>
      <w:tr w:rsidR="00DB7667">
        <w:tc>
          <w:tcPr>
            <w:tcW w:w="28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B7667" w:rsidRDefault="00DB7667">
            <w:pPr>
              <w:pStyle w:val="af"/>
              <w:jc w:val="center"/>
            </w:pPr>
            <w:r>
              <w:rPr>
                <w:b/>
                <w:bCs/>
                <w:sz w:val="16"/>
                <w:szCs w:val="16"/>
              </w:rPr>
              <w:t>участок</w:t>
            </w:r>
          </w:p>
        </w:tc>
        <w:tc>
          <w:tcPr>
            <w:tcW w:w="25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B7667" w:rsidRDefault="00DB7667">
            <w:pPr>
              <w:pStyle w:val="af"/>
              <w:jc w:val="center"/>
            </w:pPr>
            <w:r>
              <w:rPr>
                <w:sz w:val="16"/>
                <w:szCs w:val="16"/>
              </w:rPr>
              <w:t>протяженность  (км)</w:t>
            </w:r>
          </w:p>
        </w:tc>
        <w:tc>
          <w:tcPr>
            <w:tcW w:w="20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B7667" w:rsidRDefault="00DB45A8">
            <w:pPr>
              <w:pStyle w:val="af"/>
              <w:jc w:val="center"/>
            </w:pPr>
            <w:r>
              <w:rPr>
                <w:b/>
                <w:bCs/>
                <w:sz w:val="16"/>
                <w:szCs w:val="16"/>
              </w:rPr>
              <w:t xml:space="preserve">глубина </w:t>
            </w:r>
            <w:r w:rsidR="00DB7667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(</w:t>
            </w:r>
            <w:r w:rsidR="00DB7667">
              <w:rPr>
                <w:b/>
                <w:bCs/>
                <w:sz w:val="16"/>
                <w:szCs w:val="16"/>
              </w:rPr>
              <w:t>см)</w:t>
            </w:r>
          </w:p>
        </w:tc>
        <w:tc>
          <w:tcPr>
            <w:tcW w:w="21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B7667" w:rsidRDefault="00DB7667">
            <w:pPr>
              <w:pStyle w:val="af"/>
              <w:jc w:val="center"/>
            </w:pPr>
            <w:r>
              <w:rPr>
                <w:b/>
                <w:bCs/>
                <w:sz w:val="16"/>
                <w:szCs w:val="16"/>
              </w:rPr>
              <w:t>ширина  (м)</w:t>
            </w:r>
          </w:p>
        </w:tc>
      </w:tr>
      <w:tr w:rsidR="00F83880">
        <w:tc>
          <w:tcPr>
            <w:tcW w:w="28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83880" w:rsidRDefault="00F83880">
            <w:pPr>
              <w:pStyle w:val="af"/>
              <w:jc w:val="both"/>
            </w:pPr>
            <w:r>
              <w:rPr>
                <w:sz w:val="18"/>
                <w:szCs w:val="18"/>
              </w:rPr>
              <w:t xml:space="preserve"> НПК ВГЭС - Ахтубинск</w:t>
            </w:r>
          </w:p>
        </w:tc>
        <w:tc>
          <w:tcPr>
            <w:tcW w:w="25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83880" w:rsidRDefault="00F83880">
            <w:pPr>
              <w:pStyle w:val="af"/>
              <w:jc w:val="center"/>
            </w:pPr>
            <w:r>
              <w:rPr>
                <w:sz w:val="18"/>
                <w:szCs w:val="18"/>
              </w:rPr>
              <w:t>194</w:t>
            </w:r>
          </w:p>
        </w:tc>
        <w:tc>
          <w:tcPr>
            <w:tcW w:w="20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83880" w:rsidRDefault="00D15E20" w:rsidP="00F83880">
            <w:pPr>
              <w:pStyle w:val="af"/>
              <w:snapToGrid w:val="0"/>
              <w:jc w:val="center"/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21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83880" w:rsidRDefault="00F83880" w:rsidP="00F83880">
            <w:pPr>
              <w:pStyle w:val="af"/>
              <w:snapToGrid w:val="0"/>
              <w:jc w:val="center"/>
            </w:pPr>
            <w:r>
              <w:rPr>
                <w:sz w:val="18"/>
                <w:szCs w:val="18"/>
              </w:rPr>
              <w:t>100</w:t>
            </w:r>
          </w:p>
        </w:tc>
      </w:tr>
      <w:tr w:rsidR="00F83880">
        <w:tc>
          <w:tcPr>
            <w:tcW w:w="28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83880" w:rsidRDefault="00F83880">
            <w:pPr>
              <w:pStyle w:val="af"/>
            </w:pPr>
            <w:r>
              <w:rPr>
                <w:sz w:val="18"/>
                <w:szCs w:val="18"/>
              </w:rPr>
              <w:t>Ахтубинск - Арбузный яр</w:t>
            </w:r>
          </w:p>
        </w:tc>
        <w:tc>
          <w:tcPr>
            <w:tcW w:w="25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83880" w:rsidRDefault="00F83880">
            <w:pPr>
              <w:pStyle w:val="af"/>
              <w:jc w:val="center"/>
            </w:pPr>
            <w:r>
              <w:rPr>
                <w:sz w:val="18"/>
                <w:szCs w:val="18"/>
              </w:rPr>
              <w:t>159</w:t>
            </w:r>
          </w:p>
        </w:tc>
        <w:tc>
          <w:tcPr>
            <w:tcW w:w="20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83880" w:rsidRDefault="00D15E20" w:rsidP="00F83880">
            <w:pPr>
              <w:pStyle w:val="af"/>
              <w:snapToGrid w:val="0"/>
              <w:jc w:val="center"/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21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83880" w:rsidRDefault="00F83880" w:rsidP="00F83880">
            <w:pPr>
              <w:pStyle w:val="af"/>
              <w:snapToGrid w:val="0"/>
              <w:jc w:val="center"/>
            </w:pPr>
            <w:r>
              <w:rPr>
                <w:sz w:val="18"/>
                <w:szCs w:val="18"/>
              </w:rPr>
              <w:t>100</w:t>
            </w:r>
          </w:p>
        </w:tc>
      </w:tr>
      <w:tr w:rsidR="00F83880">
        <w:tc>
          <w:tcPr>
            <w:tcW w:w="28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83880" w:rsidRDefault="00F83880">
            <w:pPr>
              <w:pStyle w:val="af"/>
              <w:jc w:val="both"/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8"/>
                <w:szCs w:val="18"/>
              </w:rPr>
              <w:t>Подход к ВДСК</w:t>
            </w:r>
          </w:p>
        </w:tc>
        <w:tc>
          <w:tcPr>
            <w:tcW w:w="25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83880" w:rsidRDefault="00F83880">
            <w:pPr>
              <w:pStyle w:val="af"/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0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83880" w:rsidRDefault="00D15E20" w:rsidP="00F83880">
            <w:pPr>
              <w:pStyle w:val="af"/>
              <w:snapToGrid w:val="0"/>
              <w:jc w:val="center"/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21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83880" w:rsidRDefault="00F83880" w:rsidP="00F83880">
            <w:pPr>
              <w:pStyle w:val="af"/>
              <w:snapToGrid w:val="0"/>
              <w:jc w:val="center"/>
            </w:pPr>
            <w:r>
              <w:rPr>
                <w:sz w:val="18"/>
                <w:szCs w:val="18"/>
              </w:rPr>
              <w:t>60-100</w:t>
            </w:r>
          </w:p>
        </w:tc>
      </w:tr>
    </w:tbl>
    <w:p w:rsidR="00EE4DE7" w:rsidRDefault="00EE4DE7">
      <w:pPr>
        <w:spacing w:line="100" w:lineRule="atLeast"/>
        <w:rPr>
          <w:b/>
          <w:bCs/>
          <w:sz w:val="18"/>
          <w:szCs w:val="18"/>
        </w:rPr>
      </w:pPr>
    </w:p>
    <w:p w:rsidR="00DB7667" w:rsidRDefault="00DB7667">
      <w:pPr>
        <w:spacing w:line="100" w:lineRule="atLeast"/>
      </w:pPr>
      <w:r>
        <w:rPr>
          <w:b/>
          <w:bCs/>
          <w:sz w:val="18"/>
          <w:szCs w:val="18"/>
        </w:rPr>
        <w:t>Дополнительные судовые хода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75"/>
        <w:gridCol w:w="1722"/>
        <w:gridCol w:w="1153"/>
        <w:gridCol w:w="1248"/>
      </w:tblGrid>
      <w:tr w:rsidR="00DB7667" w:rsidTr="00017092">
        <w:tc>
          <w:tcPr>
            <w:tcW w:w="53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7667" w:rsidRDefault="00DB7667">
            <w:pPr>
              <w:pStyle w:val="af"/>
              <w:snapToGrid w:val="0"/>
              <w:jc w:val="center"/>
            </w:pPr>
          </w:p>
        </w:tc>
        <w:tc>
          <w:tcPr>
            <w:tcW w:w="1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7667" w:rsidRDefault="00DB7667">
            <w:pPr>
              <w:pStyle w:val="af"/>
            </w:pPr>
            <w:r>
              <w:rPr>
                <w:sz w:val="18"/>
                <w:szCs w:val="18"/>
              </w:rPr>
              <w:t>протяженность  (км)</w:t>
            </w:r>
          </w:p>
        </w:tc>
        <w:tc>
          <w:tcPr>
            <w:tcW w:w="11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7667" w:rsidRDefault="00DB7667">
            <w:pPr>
              <w:pStyle w:val="af"/>
              <w:jc w:val="both"/>
            </w:pPr>
            <w:r>
              <w:rPr>
                <w:sz w:val="18"/>
                <w:szCs w:val="18"/>
              </w:rPr>
              <w:t>глубина (см)</w:t>
            </w:r>
          </w:p>
        </w:tc>
        <w:tc>
          <w:tcPr>
            <w:tcW w:w="12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B7667" w:rsidRDefault="00DB7667">
            <w:pPr>
              <w:pStyle w:val="af"/>
              <w:jc w:val="both"/>
            </w:pPr>
            <w:r>
              <w:rPr>
                <w:sz w:val="18"/>
                <w:szCs w:val="18"/>
              </w:rPr>
              <w:t>ширина (м)</w:t>
            </w:r>
          </w:p>
        </w:tc>
      </w:tr>
      <w:tr w:rsidR="00B3707F" w:rsidTr="00017092">
        <w:tc>
          <w:tcPr>
            <w:tcW w:w="53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707F" w:rsidRPr="002E0DEB" w:rsidRDefault="00815E3F" w:rsidP="002461D3">
            <w:pPr>
              <w:pStyle w:val="af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Воложка Куропатка (освещаемая)</w:t>
            </w:r>
          </w:p>
        </w:tc>
        <w:tc>
          <w:tcPr>
            <w:tcW w:w="1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707F" w:rsidRDefault="00815E3F" w:rsidP="002E0DEB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1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707F" w:rsidRDefault="00227977" w:rsidP="00F83880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E90256">
              <w:rPr>
                <w:sz w:val="18"/>
                <w:szCs w:val="18"/>
              </w:rPr>
              <w:t>0</w:t>
            </w:r>
          </w:p>
        </w:tc>
        <w:tc>
          <w:tcPr>
            <w:tcW w:w="12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3707F" w:rsidRDefault="00815E3F" w:rsidP="00F83880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B3707F" w:rsidTr="00017092">
        <w:tc>
          <w:tcPr>
            <w:tcW w:w="53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707F" w:rsidRPr="002E0DEB" w:rsidRDefault="00815E3F" w:rsidP="002461D3">
            <w:pPr>
              <w:pStyle w:val="af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Подход к пристани Краснослободск (освещаемая)</w:t>
            </w:r>
          </w:p>
        </w:tc>
        <w:tc>
          <w:tcPr>
            <w:tcW w:w="1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707F" w:rsidRDefault="00815E3F" w:rsidP="002E0DEB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</w:t>
            </w:r>
          </w:p>
        </w:tc>
        <w:tc>
          <w:tcPr>
            <w:tcW w:w="11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707F" w:rsidRDefault="00227977" w:rsidP="00F83880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E90256">
              <w:rPr>
                <w:sz w:val="18"/>
                <w:szCs w:val="18"/>
              </w:rPr>
              <w:t>0</w:t>
            </w:r>
          </w:p>
        </w:tc>
        <w:tc>
          <w:tcPr>
            <w:tcW w:w="12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3707F" w:rsidRDefault="00815E3F" w:rsidP="00F83880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B3707F" w:rsidTr="00017092">
        <w:tc>
          <w:tcPr>
            <w:tcW w:w="53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707F" w:rsidRPr="002E0DEB" w:rsidRDefault="00815E3F" w:rsidP="002461D3">
            <w:pPr>
              <w:pStyle w:val="af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Подход к о.п. Островное (освещаемая)</w:t>
            </w:r>
          </w:p>
        </w:tc>
        <w:tc>
          <w:tcPr>
            <w:tcW w:w="1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707F" w:rsidRDefault="00815E3F" w:rsidP="002E0DEB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707F" w:rsidRDefault="00227977" w:rsidP="00F83880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815E3F">
              <w:rPr>
                <w:sz w:val="18"/>
                <w:szCs w:val="18"/>
              </w:rPr>
              <w:t>0</w:t>
            </w:r>
          </w:p>
        </w:tc>
        <w:tc>
          <w:tcPr>
            <w:tcW w:w="12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3707F" w:rsidRDefault="00815E3F" w:rsidP="00F83880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B3707F" w:rsidTr="00017092">
        <w:tc>
          <w:tcPr>
            <w:tcW w:w="53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707F" w:rsidRPr="002E0DEB" w:rsidRDefault="00815E3F" w:rsidP="002461D3">
            <w:pPr>
              <w:pStyle w:val="af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Подход к о.п. Сарпинский (освещаемая)</w:t>
            </w:r>
          </w:p>
        </w:tc>
        <w:tc>
          <w:tcPr>
            <w:tcW w:w="17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707F" w:rsidRDefault="00815E3F" w:rsidP="002E0DEB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11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707F" w:rsidRDefault="00227977" w:rsidP="00F83880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815E3F">
              <w:rPr>
                <w:sz w:val="18"/>
                <w:szCs w:val="18"/>
              </w:rPr>
              <w:t>0</w:t>
            </w:r>
          </w:p>
        </w:tc>
        <w:tc>
          <w:tcPr>
            <w:tcW w:w="12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3707F" w:rsidRDefault="00815E3F" w:rsidP="00F83880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F83880" w:rsidTr="00732F5F">
        <w:tc>
          <w:tcPr>
            <w:tcW w:w="5375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F83880" w:rsidRPr="002E0DEB" w:rsidRDefault="00F83880" w:rsidP="002461D3">
            <w:pPr>
              <w:pStyle w:val="af"/>
              <w:snapToGrid w:val="0"/>
              <w:rPr>
                <w:sz w:val="20"/>
                <w:szCs w:val="20"/>
              </w:rPr>
            </w:pPr>
            <w:r w:rsidRPr="002E0DEB">
              <w:rPr>
                <w:sz w:val="20"/>
                <w:szCs w:val="20"/>
              </w:rPr>
              <w:t>Подход к о.п. Вязовая Грива</w:t>
            </w:r>
            <w:r w:rsidR="00815E3F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освещаемая)</w:t>
            </w:r>
          </w:p>
        </w:tc>
        <w:tc>
          <w:tcPr>
            <w:tcW w:w="1722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F83880" w:rsidRDefault="00F83880" w:rsidP="002E0DEB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53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F83880" w:rsidRDefault="00C64993" w:rsidP="00F83880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1248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F83880" w:rsidRDefault="00F83880" w:rsidP="00F83880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F83880" w:rsidTr="00732F5F">
        <w:tc>
          <w:tcPr>
            <w:tcW w:w="537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F83880" w:rsidRDefault="00F83880" w:rsidP="00210A54">
            <w:pPr>
              <w:pStyle w:val="af"/>
              <w:jc w:val="both"/>
            </w:pPr>
            <w:r>
              <w:rPr>
                <w:sz w:val="18"/>
                <w:szCs w:val="18"/>
              </w:rPr>
              <w:t>Подход к пр</w:t>
            </w:r>
            <w:r w:rsidR="00842E15">
              <w:rPr>
                <w:sz w:val="18"/>
                <w:szCs w:val="18"/>
              </w:rPr>
              <w:t>ичалам нефтебазы Татьянки (освещ</w:t>
            </w:r>
            <w:r>
              <w:rPr>
                <w:sz w:val="18"/>
                <w:szCs w:val="18"/>
              </w:rPr>
              <w:t>аемая)</w:t>
            </w:r>
          </w:p>
        </w:tc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F83880" w:rsidRDefault="00F83880" w:rsidP="00210A54">
            <w:pPr>
              <w:pStyle w:val="af"/>
              <w:jc w:val="center"/>
            </w:pPr>
            <w:r>
              <w:rPr>
                <w:sz w:val="18"/>
                <w:szCs w:val="18"/>
              </w:rPr>
              <w:t xml:space="preserve">5 </w:t>
            </w: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F83880" w:rsidRDefault="00D15E20" w:rsidP="00F83880">
            <w:pPr>
              <w:pStyle w:val="af"/>
              <w:snapToGrid w:val="0"/>
              <w:jc w:val="center"/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F83880" w:rsidRDefault="00F83880" w:rsidP="00F83880">
            <w:pPr>
              <w:pStyle w:val="af"/>
              <w:snapToGrid w:val="0"/>
              <w:jc w:val="center"/>
            </w:pPr>
            <w:r>
              <w:rPr>
                <w:sz w:val="18"/>
                <w:szCs w:val="18"/>
              </w:rPr>
              <w:t>100</w:t>
            </w:r>
          </w:p>
        </w:tc>
      </w:tr>
      <w:tr w:rsidR="00641078" w:rsidTr="00732F5F">
        <w:tc>
          <w:tcPr>
            <w:tcW w:w="537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41078" w:rsidRPr="00641078" w:rsidRDefault="008E11CA" w:rsidP="00210A54">
            <w:pPr>
              <w:pStyle w:val="af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Подход к порту Ахтубинск  (освещаемая)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41078" w:rsidRDefault="008E11CA" w:rsidP="00210A54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41078" w:rsidRDefault="00D15E20" w:rsidP="00F83880">
            <w:pPr>
              <w:pStyle w:val="a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41078" w:rsidRDefault="008E11CA" w:rsidP="00F83880">
            <w:pPr>
              <w:pStyle w:val="af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</w:tbl>
    <w:p w:rsidR="00DB7667" w:rsidRDefault="00DB7667">
      <w:pPr>
        <w:jc w:val="both"/>
      </w:pPr>
      <w:r>
        <w:rPr>
          <w:b/>
          <w:sz w:val="22"/>
          <w:szCs w:val="22"/>
        </w:rPr>
        <w:t>Высота пролётов моста в «м»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6"/>
        <w:gridCol w:w="1990"/>
      </w:tblGrid>
      <w:tr w:rsidR="00DB7667">
        <w:tc>
          <w:tcPr>
            <w:tcW w:w="19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7667" w:rsidRDefault="00DB7667">
            <w:pPr>
              <w:pStyle w:val="af"/>
            </w:pPr>
            <w:r>
              <w:rPr>
                <w:sz w:val="20"/>
                <w:szCs w:val="20"/>
              </w:rPr>
              <w:t xml:space="preserve">Волгоградский мост </w:t>
            </w:r>
          </w:p>
        </w:tc>
        <w:tc>
          <w:tcPr>
            <w:tcW w:w="19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B7667" w:rsidRPr="00B11B44" w:rsidRDefault="00191298" w:rsidP="00116E77">
            <w:pPr>
              <w:pStyle w:val="af"/>
              <w:snapToGrid w:val="0"/>
            </w:pPr>
            <w:r>
              <w:rPr>
                <w:sz w:val="20"/>
                <w:szCs w:val="20"/>
              </w:rPr>
              <w:t>2</w:t>
            </w:r>
            <w:r w:rsidR="00F9466F">
              <w:rPr>
                <w:sz w:val="20"/>
                <w:szCs w:val="20"/>
              </w:rPr>
              <w:t>2</w:t>
            </w:r>
            <w:r w:rsidR="00C40915">
              <w:rPr>
                <w:sz w:val="20"/>
                <w:szCs w:val="20"/>
              </w:rPr>
              <w:t>.</w:t>
            </w:r>
            <w:r w:rsidR="000A6ED1">
              <w:rPr>
                <w:sz w:val="20"/>
                <w:szCs w:val="20"/>
              </w:rPr>
              <w:t>46</w:t>
            </w:r>
          </w:p>
        </w:tc>
      </w:tr>
    </w:tbl>
    <w:p w:rsidR="00F83880" w:rsidRDefault="00F83880" w:rsidP="00F83880">
      <w:pPr>
        <w:jc w:val="both"/>
      </w:pPr>
      <w:r>
        <w:rPr>
          <w:sz w:val="21"/>
          <w:szCs w:val="21"/>
        </w:rPr>
        <w:t xml:space="preserve">Внутренние водные пути и подходы, указанные в Атласе ЕГС ЕЧ РФ т.7 (изд. 2016 г.) </w:t>
      </w:r>
    </w:p>
    <w:p w:rsidR="00646A04" w:rsidRPr="006E3F13" w:rsidRDefault="00F83880" w:rsidP="00800480">
      <w:pPr>
        <w:jc w:val="both"/>
        <w:rPr>
          <w:sz w:val="21"/>
          <w:szCs w:val="21"/>
        </w:rPr>
      </w:pPr>
      <w:r>
        <w:rPr>
          <w:sz w:val="21"/>
          <w:szCs w:val="21"/>
        </w:rPr>
        <w:t>в пределах от Волгоградского гидроузла до 2877,0 км р. Волги и не внесённые в радиобюллетень, Волгоградским РВПиС не обслуживаютс</w:t>
      </w:r>
      <w:r w:rsidR="00AD4E14">
        <w:rPr>
          <w:sz w:val="21"/>
          <w:szCs w:val="21"/>
        </w:rPr>
        <w:t>я.</w:t>
      </w:r>
    </w:p>
    <w:p w:rsidR="00146BF5" w:rsidRDefault="00DB6461" w:rsidP="00800480">
      <w:pPr>
        <w:jc w:val="both"/>
      </w:pPr>
      <w:r w:rsidRPr="0056723C">
        <w:t xml:space="preserve">  Обращаем внимание судоводителей на возможные перебои в работе систем позиционирования судна при использовании навигационных карт. </w:t>
      </w:r>
    </w:p>
    <w:p w:rsidR="00C47A81" w:rsidRDefault="00C47A81" w:rsidP="00800480">
      <w:pPr>
        <w:jc w:val="both"/>
      </w:pPr>
    </w:p>
    <w:p w:rsidR="008B4BB0" w:rsidRDefault="00BB3A2B" w:rsidP="00800480">
      <w:pPr>
        <w:jc w:val="both"/>
      </w:pPr>
      <w:r w:rsidRPr="00BB3A2B">
        <w:rPr>
          <w:b/>
        </w:rPr>
        <w:t>Внимание судоводителей</w:t>
      </w:r>
      <w:r>
        <w:t>!</w:t>
      </w:r>
      <w:r w:rsidR="00592463">
        <w:t xml:space="preserve"> </w:t>
      </w:r>
      <w:r w:rsidR="001C7C8C">
        <w:t xml:space="preserve"> Продолжается</w:t>
      </w:r>
      <w:r w:rsidR="00592463">
        <w:t xml:space="preserve"> спад</w:t>
      </w:r>
      <w:r w:rsidR="00E43E70">
        <w:t xml:space="preserve"> паводка. </w:t>
      </w:r>
      <w:r w:rsidR="00BD3805">
        <w:t xml:space="preserve"> В связи с высокими уровнями воды возможны срывы со штатных мест судоходной навигационной обстановки.</w:t>
      </w:r>
    </w:p>
    <w:p w:rsidR="00A302B8" w:rsidRDefault="00A302B8" w:rsidP="00800480">
      <w:pPr>
        <w:jc w:val="both"/>
      </w:pPr>
    </w:p>
    <w:p w:rsidR="00DB3B5A" w:rsidRDefault="007F278B" w:rsidP="00800480">
      <w:pPr>
        <w:jc w:val="both"/>
        <w:rPr>
          <w:b/>
          <w:bCs/>
        </w:rPr>
      </w:pPr>
      <w:r>
        <w:rPr>
          <w:b/>
          <w:bCs/>
        </w:rPr>
        <w:t>Судоходная навигационная обстановка действует по весенней схеме.</w:t>
      </w:r>
    </w:p>
    <w:p w:rsidR="00867600" w:rsidRPr="00B87247" w:rsidRDefault="00867600" w:rsidP="00800480">
      <w:pPr>
        <w:jc w:val="both"/>
        <w:rPr>
          <w:b/>
          <w:bCs/>
        </w:rPr>
      </w:pPr>
    </w:p>
    <w:p w:rsidR="006E3F13" w:rsidRPr="00985D0F" w:rsidRDefault="000959E0" w:rsidP="00800480">
      <w:pPr>
        <w:jc w:val="both"/>
        <w:rPr>
          <w:b/>
        </w:rPr>
      </w:pPr>
      <w:r w:rsidRPr="00143E01">
        <w:rPr>
          <w:b/>
        </w:rPr>
        <w:t>Места производства строительных, дноуглубительных, подводно – технических работ:</w:t>
      </w:r>
      <w:r w:rsidR="00CF7450">
        <w:rPr>
          <w:b/>
        </w:rPr>
        <w:t xml:space="preserve">  </w:t>
      </w:r>
    </w:p>
    <w:p w:rsidR="0007633B" w:rsidRPr="004A62E8" w:rsidRDefault="0007633B" w:rsidP="00800480">
      <w:pPr>
        <w:jc w:val="both"/>
      </w:pPr>
      <w:r>
        <w:t xml:space="preserve"> </w:t>
      </w:r>
      <w:r w:rsidR="00986BC2" w:rsidRPr="00EC637C">
        <w:t>Земснаряд «Унжа»</w:t>
      </w:r>
      <w:r w:rsidR="009D343A">
        <w:t xml:space="preserve"> - </w:t>
      </w:r>
      <w:r w:rsidR="00672073">
        <w:t xml:space="preserve"> Верхний Хохлатский перекат</w:t>
      </w:r>
      <w:r w:rsidR="009D343A">
        <w:t>, отвал грунта за белую кромку судового хода</w:t>
      </w:r>
    </w:p>
    <w:p w:rsidR="00BB0C7A" w:rsidRPr="00BB0C7A" w:rsidRDefault="00BB0C7A" w:rsidP="00800480">
      <w:pPr>
        <w:jc w:val="both"/>
      </w:pPr>
      <w:r w:rsidRPr="00BB0C7A">
        <w:t>«Плавкран</w:t>
      </w:r>
      <w:r w:rsidR="00055BAF">
        <w:t xml:space="preserve"> -</w:t>
      </w:r>
      <w:r w:rsidRPr="00BB0C7A">
        <w:t xml:space="preserve"> 49» -  на 2629 км за левой кромкой судового</w:t>
      </w:r>
      <w:r>
        <w:t xml:space="preserve"> </w:t>
      </w:r>
      <w:r w:rsidRPr="00BB0C7A">
        <w:t>хода</w:t>
      </w:r>
    </w:p>
    <w:p w:rsidR="00986BC2" w:rsidRDefault="004C2EB1" w:rsidP="00F83880">
      <w:pPr>
        <w:jc w:val="both"/>
      </w:pPr>
      <w:r w:rsidRPr="00DB6461">
        <w:t xml:space="preserve">«Плавкран – 314» </w:t>
      </w:r>
      <w:r w:rsidR="00BB7FFA" w:rsidRPr="00DB6461">
        <w:t xml:space="preserve"> -  </w:t>
      </w:r>
      <w:r w:rsidRPr="00DB6461">
        <w:t>на 2713,5 км  за левой кромкой судового хода</w:t>
      </w:r>
    </w:p>
    <w:p w:rsidR="00985D0F" w:rsidRPr="008435EE" w:rsidRDefault="00ED33AA" w:rsidP="00F83880">
      <w:pPr>
        <w:jc w:val="both"/>
      </w:pPr>
      <w:r>
        <w:t>«Плавкран – 60»  -</w:t>
      </w:r>
      <w:r w:rsidR="006147F5" w:rsidRPr="00AB6093">
        <w:t xml:space="preserve"> </w:t>
      </w:r>
      <w:r w:rsidR="00A9352D">
        <w:t xml:space="preserve"> на 2713,8 км за левой</w:t>
      </w:r>
      <w:r>
        <w:t xml:space="preserve"> кромкой судового хода</w:t>
      </w:r>
    </w:p>
    <w:p w:rsidR="002879DC" w:rsidRDefault="002879DC" w:rsidP="00F83880">
      <w:pPr>
        <w:jc w:val="both"/>
        <w:rPr>
          <w:b/>
          <w:bCs/>
        </w:rPr>
      </w:pPr>
    </w:p>
    <w:p w:rsidR="006C652B" w:rsidRPr="00143E01" w:rsidRDefault="00F83880" w:rsidP="00F83880">
      <w:pPr>
        <w:jc w:val="both"/>
        <w:rPr>
          <w:b/>
          <w:bCs/>
        </w:rPr>
      </w:pPr>
      <w:r w:rsidRPr="00143E01">
        <w:rPr>
          <w:b/>
          <w:bCs/>
        </w:rPr>
        <w:t>Навигационная обстановка находится на штатных местах согласно Атласа ЕГС ЕЧ РФ т. 7 (изд. 2016 г.) за исключением:</w:t>
      </w:r>
    </w:p>
    <w:p w:rsidR="00FA294A" w:rsidRDefault="0078359A" w:rsidP="00F83880">
      <w:pPr>
        <w:jc w:val="both"/>
        <w:rPr>
          <w:bCs/>
        </w:rPr>
      </w:pPr>
      <w:r w:rsidRPr="00DB6461">
        <w:rPr>
          <w:bCs/>
        </w:rPr>
        <w:t>Нефтеналивные рейды на 2570,4-2571,7; 2589,5-2589,7; 2595,3</w:t>
      </w:r>
      <w:r w:rsidR="00C84627">
        <w:rPr>
          <w:bCs/>
        </w:rPr>
        <w:t xml:space="preserve"> </w:t>
      </w:r>
      <w:r w:rsidRPr="00DB6461">
        <w:rPr>
          <w:bCs/>
        </w:rPr>
        <w:t>-</w:t>
      </w:r>
      <w:r w:rsidR="00C84627">
        <w:rPr>
          <w:bCs/>
        </w:rPr>
        <w:t xml:space="preserve"> </w:t>
      </w:r>
      <w:r w:rsidRPr="00DB6461">
        <w:rPr>
          <w:bCs/>
        </w:rPr>
        <w:t>2595,8 км – не действуют</w:t>
      </w:r>
      <w:r w:rsidR="00AE32C0" w:rsidRPr="00DB6461">
        <w:rPr>
          <w:bCs/>
        </w:rPr>
        <w:t>;</w:t>
      </w:r>
    </w:p>
    <w:p w:rsidR="00641078" w:rsidRPr="00DB6461" w:rsidRDefault="00641078" w:rsidP="00F83880">
      <w:pPr>
        <w:jc w:val="both"/>
        <w:rPr>
          <w:bCs/>
        </w:rPr>
      </w:pPr>
      <w:r>
        <w:rPr>
          <w:bCs/>
        </w:rPr>
        <w:t xml:space="preserve">  На 2586.2</w:t>
      </w:r>
      <w:r w:rsidR="008773CF">
        <w:rPr>
          <w:bCs/>
        </w:rPr>
        <w:t xml:space="preserve"> -</w:t>
      </w:r>
      <w:r>
        <w:rPr>
          <w:bCs/>
        </w:rPr>
        <w:t xml:space="preserve"> 2586.4 км за правой кромкой судового хода действует рейд ЗАО СК «БашВолготанкер» для перевалки нефепродуктов: обставлен береговыми рейдовыми знаками и двумя  красными буями – огни постоянные.</w:t>
      </w:r>
    </w:p>
    <w:p w:rsidR="0078359A" w:rsidRPr="00DB6461" w:rsidRDefault="0078359A" w:rsidP="00F83880">
      <w:pPr>
        <w:jc w:val="both"/>
        <w:rPr>
          <w:bCs/>
        </w:rPr>
      </w:pPr>
      <w:r w:rsidRPr="00DB6461">
        <w:rPr>
          <w:bCs/>
        </w:rPr>
        <w:t>На Купоросном перекате переставлены буи: белые №№ 403 на 2564,5; 401 на 2566,2 км;</w:t>
      </w:r>
    </w:p>
    <w:p w:rsidR="00F82868" w:rsidRDefault="0078359A" w:rsidP="008E2592">
      <w:pPr>
        <w:jc w:val="both"/>
        <w:rPr>
          <w:bCs/>
        </w:rPr>
      </w:pPr>
      <w:r w:rsidRPr="00DB6461">
        <w:rPr>
          <w:bCs/>
        </w:rPr>
        <w:t xml:space="preserve">                                                                             </w:t>
      </w:r>
      <w:r w:rsidR="001F4100" w:rsidRPr="00DB6461">
        <w:rPr>
          <w:bCs/>
        </w:rPr>
        <w:t>к</w:t>
      </w:r>
      <w:r w:rsidRPr="00DB6461">
        <w:rPr>
          <w:bCs/>
        </w:rPr>
        <w:t>расные №№ 404 на 2565,3; 402 на 2565,7 км</w:t>
      </w:r>
      <w:r w:rsidR="001F4100" w:rsidRPr="00DB6461">
        <w:rPr>
          <w:bCs/>
        </w:rPr>
        <w:t>;</w:t>
      </w:r>
    </w:p>
    <w:p w:rsidR="001E6E9C" w:rsidRDefault="001E6E9C" w:rsidP="008E2592">
      <w:pPr>
        <w:jc w:val="both"/>
        <w:rPr>
          <w:bCs/>
        </w:rPr>
      </w:pPr>
    </w:p>
    <w:p w:rsidR="001E6E9C" w:rsidRDefault="001E6E9C" w:rsidP="008E2592">
      <w:pPr>
        <w:jc w:val="both"/>
        <w:rPr>
          <w:bCs/>
        </w:rPr>
      </w:pPr>
    </w:p>
    <w:p w:rsidR="001E6E9C" w:rsidRDefault="001E6E9C" w:rsidP="008E2592">
      <w:pPr>
        <w:jc w:val="both"/>
        <w:rPr>
          <w:bCs/>
        </w:rPr>
      </w:pPr>
    </w:p>
    <w:p w:rsidR="001E6E9C" w:rsidRDefault="001E6E9C" w:rsidP="008E2592">
      <w:pPr>
        <w:jc w:val="both"/>
        <w:rPr>
          <w:bCs/>
        </w:rPr>
      </w:pPr>
    </w:p>
    <w:p w:rsidR="001E6E9C" w:rsidRDefault="001E6E9C" w:rsidP="008E2592">
      <w:pPr>
        <w:jc w:val="both"/>
        <w:rPr>
          <w:bCs/>
        </w:rPr>
      </w:pPr>
    </w:p>
    <w:p w:rsidR="001E6E9C" w:rsidRDefault="001E6E9C" w:rsidP="008E2592">
      <w:pPr>
        <w:jc w:val="both"/>
        <w:rPr>
          <w:bCs/>
        </w:rPr>
      </w:pPr>
    </w:p>
    <w:p w:rsidR="001E6E9C" w:rsidRPr="006E3F13" w:rsidRDefault="00781D4D" w:rsidP="001F4100">
      <w:pPr>
        <w:jc w:val="both"/>
      </w:pPr>
      <w:r>
        <w:rPr>
          <w:bCs/>
        </w:rPr>
        <w:t>На Верхнем Соленском перекате (2771,0 – 2773,5 км) судовой ход перенесен в сторону левого берега</w:t>
      </w:r>
      <w:r w:rsidR="00BE3487">
        <w:rPr>
          <w:bCs/>
        </w:rPr>
        <w:t>, б</w:t>
      </w:r>
      <w:r w:rsidR="00DB2098">
        <w:rPr>
          <w:bCs/>
        </w:rPr>
        <w:t>елый буй</w:t>
      </w:r>
      <w:r>
        <w:rPr>
          <w:bCs/>
        </w:rPr>
        <w:t xml:space="preserve"> № 196</w:t>
      </w:r>
      <w:r w:rsidR="00BE3487">
        <w:rPr>
          <w:bCs/>
        </w:rPr>
        <w:t xml:space="preserve"> перенесен на 2771,4 км,</w:t>
      </w:r>
      <w:r w:rsidR="00DB2098">
        <w:rPr>
          <w:bCs/>
        </w:rPr>
        <w:t xml:space="preserve"> </w:t>
      </w:r>
      <w:r w:rsidR="00BE3487">
        <w:rPr>
          <w:bCs/>
        </w:rPr>
        <w:t>в</w:t>
      </w:r>
      <w:r>
        <w:rPr>
          <w:bCs/>
        </w:rPr>
        <w:t>ыставлен</w:t>
      </w:r>
      <w:r w:rsidR="00DB2098">
        <w:rPr>
          <w:bCs/>
        </w:rPr>
        <w:t>ы дополнительные  буи</w:t>
      </w:r>
      <w:r>
        <w:rPr>
          <w:bCs/>
        </w:rPr>
        <w:t xml:space="preserve"> без №</w:t>
      </w:r>
      <w:r w:rsidR="00DB2098">
        <w:rPr>
          <w:bCs/>
        </w:rPr>
        <w:t>№: красный</w:t>
      </w:r>
      <w:r w:rsidR="00941EF1">
        <w:rPr>
          <w:bCs/>
        </w:rPr>
        <w:t xml:space="preserve"> </w:t>
      </w:r>
      <w:r w:rsidR="007106BF">
        <w:rPr>
          <w:bCs/>
        </w:rPr>
        <w:t>-</w:t>
      </w:r>
      <w:r w:rsidR="00DB2098">
        <w:rPr>
          <w:bCs/>
        </w:rPr>
        <w:t xml:space="preserve"> на 2771,8 км; белый</w:t>
      </w:r>
      <w:r w:rsidR="007106BF">
        <w:rPr>
          <w:bCs/>
        </w:rPr>
        <w:t xml:space="preserve"> -</w:t>
      </w:r>
      <w:r w:rsidR="00DB2098">
        <w:rPr>
          <w:bCs/>
        </w:rPr>
        <w:t xml:space="preserve"> на 2772,0 км</w:t>
      </w:r>
    </w:p>
    <w:p w:rsidR="00F93EA1" w:rsidRDefault="007A7D42" w:rsidP="001F4100">
      <w:pPr>
        <w:jc w:val="both"/>
      </w:pPr>
      <w:r>
        <w:t>Перенесены створы «приём снизу» с 2834,8 на 2836</w:t>
      </w:r>
      <w:r w:rsidR="00714EC6">
        <w:t>,0</w:t>
      </w:r>
      <w:r>
        <w:t xml:space="preserve"> км</w:t>
      </w:r>
      <w:r w:rsidR="00163792" w:rsidRPr="00DB6461">
        <w:t xml:space="preserve"> </w:t>
      </w:r>
    </w:p>
    <w:p w:rsidR="00146BF5" w:rsidRDefault="00990D16" w:rsidP="001F4100">
      <w:pPr>
        <w:jc w:val="both"/>
      </w:pPr>
      <w:r w:rsidRPr="00DB6461">
        <w:t>Вр</w:t>
      </w:r>
      <w:r w:rsidR="00904205" w:rsidRPr="00DB6461">
        <w:t xml:space="preserve">еменно отсутствуют </w:t>
      </w:r>
      <w:r w:rsidR="00B772F9">
        <w:t xml:space="preserve">створы: </w:t>
      </w:r>
      <w:r w:rsidR="007A7D42">
        <w:t xml:space="preserve">«приём снизу» на </w:t>
      </w:r>
      <w:r w:rsidR="00EC3465">
        <w:t xml:space="preserve"> </w:t>
      </w:r>
      <w:r w:rsidR="00665610">
        <w:t>2749,</w:t>
      </w:r>
      <w:r w:rsidR="00902DE1">
        <w:t xml:space="preserve">4; </w:t>
      </w:r>
      <w:r w:rsidR="00FF66FE">
        <w:t xml:space="preserve"> 2859,</w:t>
      </w:r>
      <w:r w:rsidR="00B772F9" w:rsidRPr="00DB6461">
        <w:t>2 км</w:t>
      </w:r>
      <w:r w:rsidR="00163792" w:rsidRPr="00DB6461">
        <w:t xml:space="preserve"> </w:t>
      </w:r>
    </w:p>
    <w:p w:rsidR="00163792" w:rsidRPr="00DB6461" w:rsidRDefault="00146BF5" w:rsidP="001F4100">
      <w:pPr>
        <w:jc w:val="both"/>
      </w:pPr>
      <w:r>
        <w:t>Временно отсутствует знак «ориентир» на 2539,3 км</w:t>
      </w:r>
      <w:r w:rsidR="00163792" w:rsidRPr="00DB6461">
        <w:t xml:space="preserve">                       </w:t>
      </w:r>
      <w:r w:rsidR="00B772F9">
        <w:t xml:space="preserve"> </w:t>
      </w:r>
    </w:p>
    <w:p w:rsidR="00064D18" w:rsidRDefault="00064D18" w:rsidP="00064D18">
      <w:pPr>
        <w:jc w:val="both"/>
      </w:pPr>
      <w:r>
        <w:t>Сняты створы «приём сверху» на 2660,2 км; выставлены створы «приём снизу» на 2657,8 км</w:t>
      </w:r>
    </w:p>
    <w:p w:rsidR="00650363" w:rsidRDefault="00650363" w:rsidP="00064D18">
      <w:pPr>
        <w:jc w:val="both"/>
      </w:pPr>
      <w:r>
        <w:t>Выставлен дополнительный красный буй без № на 2694,1 км</w:t>
      </w:r>
    </w:p>
    <w:p w:rsidR="00986BC2" w:rsidRDefault="00641078" w:rsidP="00650363">
      <w:pPr>
        <w:jc w:val="both"/>
      </w:pPr>
      <w:r>
        <w:t>Действуют «как перевал» створы</w:t>
      </w:r>
      <w:r w:rsidR="00DB0A92">
        <w:t xml:space="preserve">: </w:t>
      </w:r>
      <w:r>
        <w:t xml:space="preserve"> «приём снизу»</w:t>
      </w:r>
      <w:r w:rsidR="00DB0A92">
        <w:t xml:space="preserve"> </w:t>
      </w:r>
      <w:r>
        <w:t xml:space="preserve"> на 2534,5 км</w:t>
      </w:r>
      <w:r w:rsidR="00650363">
        <w:t xml:space="preserve">   </w:t>
      </w:r>
      <w:r w:rsidR="00064D18">
        <w:rPr>
          <w:b/>
        </w:rPr>
        <w:t xml:space="preserve"> </w:t>
      </w:r>
      <w:r w:rsidR="00064D18">
        <w:t xml:space="preserve">                                                    </w:t>
      </w:r>
      <w:r w:rsidR="00064D18">
        <w:rPr>
          <w:noProof/>
          <w:lang w:eastAsia="ru-RU"/>
        </w:rPr>
        <w:t xml:space="preserve">             </w:t>
      </w:r>
      <w:r w:rsidR="00064D18">
        <w:t xml:space="preserve">                                                                        </w:t>
      </w:r>
      <w:r w:rsidR="00064D18">
        <w:rPr>
          <w:b/>
        </w:rPr>
        <w:t xml:space="preserve">     </w:t>
      </w:r>
      <w:r w:rsidR="00064D18" w:rsidRPr="00982F61">
        <w:t xml:space="preserve">   </w:t>
      </w:r>
      <w:r w:rsidR="00064D18">
        <w:t xml:space="preserve">     </w:t>
      </w:r>
      <w:r w:rsidR="00146BF5">
        <w:t xml:space="preserve">                                                                                                                                                   </w:t>
      </w:r>
      <w:r w:rsidR="00064D18">
        <w:t xml:space="preserve"> </w:t>
      </w:r>
      <w:r w:rsidR="00650363">
        <w:t xml:space="preserve"> </w:t>
      </w:r>
      <w:r w:rsidR="00332C58">
        <w:t xml:space="preserve"> </w:t>
      </w:r>
      <w:r w:rsidR="00650363">
        <w:t xml:space="preserve">  </w:t>
      </w:r>
    </w:p>
    <w:p w:rsidR="00986BC2" w:rsidRDefault="00DB0A92" w:rsidP="00731210">
      <w:pPr>
        <w:tabs>
          <w:tab w:val="left" w:pos="3615"/>
        </w:tabs>
      </w:pPr>
      <w:r>
        <w:t xml:space="preserve">«приём сверху» на 2536,2; </w:t>
      </w:r>
      <w:r w:rsidR="00941EF1">
        <w:t>2555,</w:t>
      </w:r>
      <w:r w:rsidR="00041CBE">
        <w:t xml:space="preserve">2; </w:t>
      </w:r>
      <w:r w:rsidR="00572F86">
        <w:t xml:space="preserve">2587,9; </w:t>
      </w:r>
      <w:r>
        <w:t>2658,5; 2721,7 км</w:t>
      </w:r>
    </w:p>
    <w:p w:rsidR="00DB0A92" w:rsidRDefault="00DB0A92" w:rsidP="00731210">
      <w:pPr>
        <w:tabs>
          <w:tab w:val="left" w:pos="3615"/>
        </w:tabs>
      </w:pPr>
      <w:r>
        <w:t>Временно отсутству</w:t>
      </w:r>
      <w:r w:rsidR="001E04F5">
        <w:t>ют буи:</w:t>
      </w:r>
      <w:r w:rsidR="00941EF1">
        <w:t xml:space="preserve"> </w:t>
      </w:r>
      <w:r w:rsidR="001E04F5">
        <w:t>№</w:t>
      </w:r>
      <w:r>
        <w:t xml:space="preserve"> №</w:t>
      </w:r>
      <w:r w:rsidR="00B409A1">
        <w:t>:</w:t>
      </w:r>
      <w:r w:rsidR="006147F5" w:rsidRPr="006147F5">
        <w:t xml:space="preserve"> </w:t>
      </w:r>
      <w:r w:rsidR="00867600">
        <w:t xml:space="preserve"> </w:t>
      </w:r>
      <w:r>
        <w:t>370</w:t>
      </w:r>
      <w:r w:rsidR="001E04F5">
        <w:t>; 365</w:t>
      </w:r>
      <w:r w:rsidR="00B409A1">
        <w:t>;</w:t>
      </w:r>
      <w:r w:rsidR="0014323E">
        <w:t xml:space="preserve"> 314;</w:t>
      </w:r>
      <w:r w:rsidR="00592463">
        <w:t xml:space="preserve"> 152;</w:t>
      </w:r>
      <w:r w:rsidR="00B409A1">
        <w:t xml:space="preserve"> 149</w:t>
      </w:r>
      <w:r w:rsidR="00A302B8">
        <w:t>;</w:t>
      </w:r>
      <w:r w:rsidR="00C603B7">
        <w:t xml:space="preserve"> 135;</w:t>
      </w:r>
      <w:r w:rsidR="00A302B8">
        <w:t xml:space="preserve"> </w:t>
      </w:r>
      <w:r w:rsidR="00D04692">
        <w:t>120</w:t>
      </w:r>
    </w:p>
    <w:p w:rsidR="003A492C" w:rsidRDefault="003A492C" w:rsidP="00731210">
      <w:pPr>
        <w:tabs>
          <w:tab w:val="left" w:pos="3615"/>
        </w:tabs>
      </w:pPr>
    </w:p>
    <w:p w:rsidR="003A492C" w:rsidRDefault="003A492C" w:rsidP="00731210">
      <w:pPr>
        <w:tabs>
          <w:tab w:val="left" w:pos="3615"/>
        </w:tabs>
      </w:pPr>
    </w:p>
    <w:p w:rsidR="00986BC2" w:rsidRDefault="00986BC2" w:rsidP="0002683D"/>
    <w:p w:rsidR="00986BC2" w:rsidRDefault="00986BC2" w:rsidP="0002683D"/>
    <w:p w:rsidR="00986BC2" w:rsidRDefault="00986BC2" w:rsidP="0002683D"/>
    <w:p w:rsidR="00004B15" w:rsidRDefault="00866B6D" w:rsidP="0002683D">
      <w:r>
        <w:t xml:space="preserve">                                                       </w:t>
      </w:r>
      <w:r w:rsidR="00332C58">
        <w:t xml:space="preserve">  </w:t>
      </w:r>
      <w:r>
        <w:t xml:space="preserve">               </w:t>
      </w:r>
      <w:r w:rsidR="00867600">
        <w:t xml:space="preserve">               </w:t>
      </w:r>
      <w:r w:rsidR="001E6E9C">
        <w:t xml:space="preserve"> </w:t>
      </w:r>
    </w:p>
    <w:p w:rsidR="000B7595" w:rsidRPr="007A7D42" w:rsidRDefault="00332C58" w:rsidP="0002683D">
      <w:pPr>
        <w:rPr>
          <w:b/>
        </w:rPr>
      </w:pPr>
      <w:r>
        <w:t xml:space="preserve">               </w:t>
      </w:r>
      <w:r w:rsidR="003655D6">
        <w:t xml:space="preserve">  </w:t>
      </w:r>
      <w:r w:rsidR="00143E01">
        <w:t xml:space="preserve">                   </w:t>
      </w:r>
      <w:r w:rsidR="00D1311B">
        <w:t xml:space="preserve">         </w:t>
      </w:r>
      <w:r w:rsidR="00143E01">
        <w:t xml:space="preserve">  </w:t>
      </w:r>
      <w:r w:rsidR="003655D6">
        <w:t xml:space="preserve">    </w:t>
      </w:r>
      <w:r w:rsidR="007C033C">
        <w:rPr>
          <w:noProof/>
          <w:lang w:eastAsia="ru-RU"/>
        </w:rPr>
        <w:t xml:space="preserve">   </w:t>
      </w:r>
      <w:r w:rsidR="00EA78DB">
        <w:rPr>
          <w:noProof/>
          <w:lang w:eastAsia="ru-RU"/>
        </w:rPr>
        <w:t xml:space="preserve">         </w:t>
      </w:r>
      <w:r w:rsidR="007C033C">
        <w:rPr>
          <w:noProof/>
          <w:lang w:eastAsia="ru-RU"/>
        </w:rPr>
        <w:t xml:space="preserve"> </w:t>
      </w:r>
      <w:r w:rsidR="003655D6">
        <w:t xml:space="preserve">         </w:t>
      </w:r>
      <w:r w:rsidR="00C5313B">
        <w:t xml:space="preserve">          </w:t>
      </w:r>
      <w:r w:rsidR="003655D6">
        <w:t xml:space="preserve">    </w:t>
      </w:r>
      <w:r w:rsidR="00D1311B">
        <w:t xml:space="preserve">    </w:t>
      </w:r>
      <w:r w:rsidR="00F01F3C">
        <w:t xml:space="preserve"> </w:t>
      </w:r>
      <w:r w:rsidR="009A0BCB">
        <w:t xml:space="preserve"> </w:t>
      </w:r>
      <w:r w:rsidR="00220AB6">
        <w:t xml:space="preserve"> </w:t>
      </w:r>
      <w:r w:rsidR="0038383B">
        <w:t xml:space="preserve">                       </w:t>
      </w:r>
      <w:r w:rsidR="00C5313B">
        <w:t xml:space="preserve">                </w:t>
      </w:r>
      <w:r w:rsidR="00AC4D44">
        <w:t xml:space="preserve"> </w:t>
      </w:r>
      <w:r w:rsidR="00220AB6">
        <w:t xml:space="preserve"> </w:t>
      </w:r>
      <w:r w:rsidR="00DB6461">
        <w:t xml:space="preserve"> </w:t>
      </w:r>
      <w:r w:rsidR="007A7D42">
        <w:rPr>
          <w:b/>
        </w:rPr>
        <w:t xml:space="preserve">     </w:t>
      </w:r>
      <w:r w:rsidR="001E1746" w:rsidRPr="00982F61">
        <w:t xml:space="preserve">   </w:t>
      </w:r>
      <w:r w:rsidR="008E1697">
        <w:t xml:space="preserve">     </w:t>
      </w:r>
      <w:r w:rsidR="00F245F2">
        <w:t>ЛЭДВ</w:t>
      </w:r>
      <w:r w:rsidR="001E1746" w:rsidRPr="00982F61">
        <w:t xml:space="preserve">     </w:t>
      </w:r>
      <w:r w:rsidR="001E6E9C">
        <w:t xml:space="preserve">                                      </w:t>
      </w:r>
      <w:r w:rsidR="005F6D9C">
        <w:t xml:space="preserve">    </w:t>
      </w:r>
      <w:r w:rsidR="001E6E9C">
        <w:t xml:space="preserve">  </w:t>
      </w:r>
      <w:r w:rsidR="00795F63">
        <w:rPr>
          <w:noProof/>
          <w:lang w:eastAsia="ru-RU"/>
        </w:rPr>
        <w:drawing>
          <wp:inline distT="0" distB="0" distL="0" distR="0">
            <wp:extent cx="1043940" cy="579120"/>
            <wp:effectExtent l="0" t="0" r="0" b="0"/>
            <wp:docPr id="1" name="Рисунок 1" descr="Вишневск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ишневска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6E9C">
        <w:t xml:space="preserve">          </w:t>
      </w:r>
      <w:r w:rsidR="0085482B">
        <w:t xml:space="preserve">               </w:t>
      </w:r>
      <w:r w:rsidR="005F6D9C">
        <w:t xml:space="preserve">  </w:t>
      </w:r>
      <w:r w:rsidR="0085482B">
        <w:t xml:space="preserve">   С.С. Вишневская</w:t>
      </w:r>
      <w:r w:rsidR="001E1746" w:rsidRPr="00982F61">
        <w:t xml:space="preserve">                        </w:t>
      </w:r>
      <w:r w:rsidR="00D03236" w:rsidRPr="00982F61">
        <w:t xml:space="preserve">   </w:t>
      </w:r>
      <w:r w:rsidR="00F245F2">
        <w:t xml:space="preserve"> </w:t>
      </w:r>
      <w:r w:rsidR="000D3661">
        <w:t xml:space="preserve"> </w:t>
      </w:r>
      <w:r w:rsidR="001D6712">
        <w:t xml:space="preserve">   </w:t>
      </w:r>
      <w:r w:rsidR="007A7D42">
        <w:t xml:space="preserve"> </w:t>
      </w:r>
      <w:r w:rsidR="004B5F55">
        <w:t xml:space="preserve"> </w:t>
      </w:r>
      <w:r w:rsidR="00941EF1">
        <w:t xml:space="preserve">  </w:t>
      </w:r>
      <w:r w:rsidR="000E7040">
        <w:t xml:space="preserve">  </w:t>
      </w:r>
      <w:r w:rsidR="00BB1849">
        <w:t xml:space="preserve">   </w:t>
      </w:r>
      <w:r w:rsidR="002B21A7">
        <w:t xml:space="preserve"> </w:t>
      </w:r>
      <w:r w:rsidR="003A0F63">
        <w:t xml:space="preserve">  </w:t>
      </w:r>
      <w:r w:rsidR="002B21A7">
        <w:t xml:space="preserve"> </w:t>
      </w:r>
      <w:r w:rsidR="00BD3805">
        <w:rPr>
          <w:noProof/>
          <w:lang w:eastAsia="ru-RU"/>
        </w:rPr>
        <w:t xml:space="preserve"> </w:t>
      </w:r>
      <w:r w:rsidR="001C7C8C">
        <w:rPr>
          <w:noProof/>
          <w:lang w:eastAsia="ru-RU"/>
        </w:rPr>
        <w:t xml:space="preserve"> </w:t>
      </w:r>
      <w:r w:rsidR="002B21A7">
        <w:t xml:space="preserve"> </w:t>
      </w:r>
      <w:r w:rsidR="00BB1849">
        <w:t xml:space="preserve">    </w:t>
      </w:r>
      <w:r w:rsidR="00AA4FAD">
        <w:t xml:space="preserve">                   </w:t>
      </w:r>
      <w:r w:rsidR="00F910BA">
        <w:t xml:space="preserve">  </w:t>
      </w:r>
      <w:r w:rsidR="00592463">
        <w:t xml:space="preserve">    </w:t>
      </w:r>
      <w:r w:rsidR="003A0F63">
        <w:t xml:space="preserve">  </w:t>
      </w:r>
      <w:r w:rsidR="00CB5084">
        <w:t xml:space="preserve"> </w:t>
      </w:r>
      <w:r w:rsidR="00BB1849">
        <w:t xml:space="preserve">   </w:t>
      </w:r>
      <w:r w:rsidR="00500ACD">
        <w:t xml:space="preserve"> </w:t>
      </w:r>
      <w:r w:rsidR="0060064B">
        <w:t xml:space="preserve">      </w:t>
      </w:r>
      <w:r w:rsidR="00500ACD">
        <w:t xml:space="preserve">   </w:t>
      </w:r>
      <w:r w:rsidR="00941EF1">
        <w:t xml:space="preserve">          </w:t>
      </w:r>
      <w:r w:rsidR="004A1622">
        <w:t xml:space="preserve">  </w:t>
      </w:r>
      <w:r w:rsidR="00BB1849">
        <w:t xml:space="preserve"> </w:t>
      </w:r>
      <w:r w:rsidR="00500ACD">
        <w:t xml:space="preserve">     </w:t>
      </w:r>
      <w:r w:rsidR="00593378">
        <w:t xml:space="preserve">            </w:t>
      </w:r>
      <w:r w:rsidR="00500ACD">
        <w:t xml:space="preserve">  </w:t>
      </w:r>
      <w:r w:rsidR="00ED37BF">
        <w:t xml:space="preserve"> </w:t>
      </w:r>
    </w:p>
    <w:sectPr w:rsidR="000B7595" w:rsidRPr="007A7D42" w:rsidSect="00BC2B34">
      <w:pgSz w:w="11906" w:h="16838" w:code="9"/>
      <w:pgMar w:top="284" w:right="669" w:bottom="284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oNotDisplayPageBoundaries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200"/>
  <w:drawingGridVerticalSpacing w:val="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915"/>
    <w:rsid w:val="00000C37"/>
    <w:rsid w:val="000029ED"/>
    <w:rsid w:val="00004288"/>
    <w:rsid w:val="00004485"/>
    <w:rsid w:val="00004B15"/>
    <w:rsid w:val="0000508F"/>
    <w:rsid w:val="00014939"/>
    <w:rsid w:val="00014A5A"/>
    <w:rsid w:val="00015927"/>
    <w:rsid w:val="00017092"/>
    <w:rsid w:val="00017C28"/>
    <w:rsid w:val="00020B4D"/>
    <w:rsid w:val="00024C71"/>
    <w:rsid w:val="0002683D"/>
    <w:rsid w:val="00030B8D"/>
    <w:rsid w:val="00031937"/>
    <w:rsid w:val="00033D59"/>
    <w:rsid w:val="00035679"/>
    <w:rsid w:val="00035AAA"/>
    <w:rsid w:val="0003619B"/>
    <w:rsid w:val="00036373"/>
    <w:rsid w:val="00041CBE"/>
    <w:rsid w:val="000428B5"/>
    <w:rsid w:val="00043EB8"/>
    <w:rsid w:val="00043EBC"/>
    <w:rsid w:val="00044874"/>
    <w:rsid w:val="00044DE4"/>
    <w:rsid w:val="00044FE7"/>
    <w:rsid w:val="00046BC6"/>
    <w:rsid w:val="00046D72"/>
    <w:rsid w:val="0004748A"/>
    <w:rsid w:val="00051716"/>
    <w:rsid w:val="00052745"/>
    <w:rsid w:val="00053BC1"/>
    <w:rsid w:val="00055BAF"/>
    <w:rsid w:val="00061641"/>
    <w:rsid w:val="000623DB"/>
    <w:rsid w:val="00063554"/>
    <w:rsid w:val="00064D18"/>
    <w:rsid w:val="0007040C"/>
    <w:rsid w:val="00071B99"/>
    <w:rsid w:val="00074461"/>
    <w:rsid w:val="0007633B"/>
    <w:rsid w:val="00077CD6"/>
    <w:rsid w:val="00081D78"/>
    <w:rsid w:val="00081D85"/>
    <w:rsid w:val="000827EA"/>
    <w:rsid w:val="00086D71"/>
    <w:rsid w:val="0008743A"/>
    <w:rsid w:val="0008764F"/>
    <w:rsid w:val="00087EB8"/>
    <w:rsid w:val="00091845"/>
    <w:rsid w:val="00091CDB"/>
    <w:rsid w:val="00092E2E"/>
    <w:rsid w:val="00092FD1"/>
    <w:rsid w:val="000959E0"/>
    <w:rsid w:val="00096277"/>
    <w:rsid w:val="000975C4"/>
    <w:rsid w:val="000A0455"/>
    <w:rsid w:val="000A07DB"/>
    <w:rsid w:val="000A1168"/>
    <w:rsid w:val="000A20DB"/>
    <w:rsid w:val="000A6ED1"/>
    <w:rsid w:val="000B163B"/>
    <w:rsid w:val="000B17A8"/>
    <w:rsid w:val="000B1CA8"/>
    <w:rsid w:val="000B4368"/>
    <w:rsid w:val="000B64F9"/>
    <w:rsid w:val="000B7595"/>
    <w:rsid w:val="000B7FDB"/>
    <w:rsid w:val="000C1CF1"/>
    <w:rsid w:val="000C5345"/>
    <w:rsid w:val="000D0ADB"/>
    <w:rsid w:val="000D118F"/>
    <w:rsid w:val="000D35D2"/>
    <w:rsid w:val="000D3661"/>
    <w:rsid w:val="000D43F6"/>
    <w:rsid w:val="000D4570"/>
    <w:rsid w:val="000D5B36"/>
    <w:rsid w:val="000D666B"/>
    <w:rsid w:val="000D7428"/>
    <w:rsid w:val="000E0004"/>
    <w:rsid w:val="000E0C47"/>
    <w:rsid w:val="000E1DFC"/>
    <w:rsid w:val="000E273D"/>
    <w:rsid w:val="000E3CD3"/>
    <w:rsid w:val="000E3F85"/>
    <w:rsid w:val="000E4CE7"/>
    <w:rsid w:val="000E7040"/>
    <w:rsid w:val="000E77B0"/>
    <w:rsid w:val="000F1F99"/>
    <w:rsid w:val="000F21FB"/>
    <w:rsid w:val="000F2485"/>
    <w:rsid w:val="000F2F78"/>
    <w:rsid w:val="000F3FEF"/>
    <w:rsid w:val="000F3FF2"/>
    <w:rsid w:val="000F40D8"/>
    <w:rsid w:val="000F5D7F"/>
    <w:rsid w:val="000F600D"/>
    <w:rsid w:val="000F6A14"/>
    <w:rsid w:val="000F7B80"/>
    <w:rsid w:val="000F7EBE"/>
    <w:rsid w:val="001012DE"/>
    <w:rsid w:val="00101507"/>
    <w:rsid w:val="0010238C"/>
    <w:rsid w:val="00103B43"/>
    <w:rsid w:val="00103CC2"/>
    <w:rsid w:val="001046C7"/>
    <w:rsid w:val="00104817"/>
    <w:rsid w:val="00105DDC"/>
    <w:rsid w:val="00105FF0"/>
    <w:rsid w:val="00107DFB"/>
    <w:rsid w:val="001107E6"/>
    <w:rsid w:val="001114E2"/>
    <w:rsid w:val="0011262B"/>
    <w:rsid w:val="00112EBC"/>
    <w:rsid w:val="00115F3C"/>
    <w:rsid w:val="001162F2"/>
    <w:rsid w:val="001163B0"/>
    <w:rsid w:val="00116E77"/>
    <w:rsid w:val="00116F13"/>
    <w:rsid w:val="00117DD1"/>
    <w:rsid w:val="00120B70"/>
    <w:rsid w:val="00127270"/>
    <w:rsid w:val="00127DD7"/>
    <w:rsid w:val="00127E17"/>
    <w:rsid w:val="0013167B"/>
    <w:rsid w:val="00132548"/>
    <w:rsid w:val="00133AF5"/>
    <w:rsid w:val="00134874"/>
    <w:rsid w:val="00136980"/>
    <w:rsid w:val="001372D6"/>
    <w:rsid w:val="00137F32"/>
    <w:rsid w:val="001417EC"/>
    <w:rsid w:val="00143180"/>
    <w:rsid w:val="0014323E"/>
    <w:rsid w:val="00143E01"/>
    <w:rsid w:val="00144743"/>
    <w:rsid w:val="00145F1E"/>
    <w:rsid w:val="00146BF5"/>
    <w:rsid w:val="00150CAB"/>
    <w:rsid w:val="00154A48"/>
    <w:rsid w:val="00157513"/>
    <w:rsid w:val="001576E3"/>
    <w:rsid w:val="001578F1"/>
    <w:rsid w:val="00157CFD"/>
    <w:rsid w:val="00163792"/>
    <w:rsid w:val="00164825"/>
    <w:rsid w:val="001649DF"/>
    <w:rsid w:val="00165017"/>
    <w:rsid w:val="0016583B"/>
    <w:rsid w:val="00166192"/>
    <w:rsid w:val="001670F4"/>
    <w:rsid w:val="00167832"/>
    <w:rsid w:val="00167A9E"/>
    <w:rsid w:val="00172FC8"/>
    <w:rsid w:val="001734C3"/>
    <w:rsid w:val="00173674"/>
    <w:rsid w:val="001742E0"/>
    <w:rsid w:val="001765EF"/>
    <w:rsid w:val="0017667B"/>
    <w:rsid w:val="00177443"/>
    <w:rsid w:val="0018353D"/>
    <w:rsid w:val="00183F41"/>
    <w:rsid w:val="0019055A"/>
    <w:rsid w:val="00190D5A"/>
    <w:rsid w:val="00190FE4"/>
    <w:rsid w:val="00191298"/>
    <w:rsid w:val="00191694"/>
    <w:rsid w:val="001933CA"/>
    <w:rsid w:val="00194824"/>
    <w:rsid w:val="001A0556"/>
    <w:rsid w:val="001A0F4D"/>
    <w:rsid w:val="001A2459"/>
    <w:rsid w:val="001A2C6B"/>
    <w:rsid w:val="001A4751"/>
    <w:rsid w:val="001A5ED7"/>
    <w:rsid w:val="001A6A21"/>
    <w:rsid w:val="001B224E"/>
    <w:rsid w:val="001B262D"/>
    <w:rsid w:val="001B43D4"/>
    <w:rsid w:val="001B4D85"/>
    <w:rsid w:val="001B5081"/>
    <w:rsid w:val="001B6A99"/>
    <w:rsid w:val="001B7BB4"/>
    <w:rsid w:val="001C16FF"/>
    <w:rsid w:val="001C3325"/>
    <w:rsid w:val="001C374A"/>
    <w:rsid w:val="001C5372"/>
    <w:rsid w:val="001C65A1"/>
    <w:rsid w:val="001C7C8C"/>
    <w:rsid w:val="001D1A8B"/>
    <w:rsid w:val="001D296F"/>
    <w:rsid w:val="001D32EC"/>
    <w:rsid w:val="001D3EA0"/>
    <w:rsid w:val="001D463E"/>
    <w:rsid w:val="001D4B22"/>
    <w:rsid w:val="001D4D11"/>
    <w:rsid w:val="001D5E3F"/>
    <w:rsid w:val="001D6712"/>
    <w:rsid w:val="001D71DF"/>
    <w:rsid w:val="001D7FE6"/>
    <w:rsid w:val="001E04F5"/>
    <w:rsid w:val="001E1746"/>
    <w:rsid w:val="001E24DF"/>
    <w:rsid w:val="001E2AF9"/>
    <w:rsid w:val="001E5372"/>
    <w:rsid w:val="001E5529"/>
    <w:rsid w:val="001E6E9C"/>
    <w:rsid w:val="001F02CC"/>
    <w:rsid w:val="001F4100"/>
    <w:rsid w:val="001F55F1"/>
    <w:rsid w:val="001F7A50"/>
    <w:rsid w:val="00200693"/>
    <w:rsid w:val="00202668"/>
    <w:rsid w:val="00202C4F"/>
    <w:rsid w:val="00204940"/>
    <w:rsid w:val="00207818"/>
    <w:rsid w:val="00210027"/>
    <w:rsid w:val="00210A54"/>
    <w:rsid w:val="0021175A"/>
    <w:rsid w:val="00211CC5"/>
    <w:rsid w:val="00212049"/>
    <w:rsid w:val="00213F7D"/>
    <w:rsid w:val="0021450B"/>
    <w:rsid w:val="00214D41"/>
    <w:rsid w:val="00216356"/>
    <w:rsid w:val="00216F1E"/>
    <w:rsid w:val="0022069D"/>
    <w:rsid w:val="00220AB6"/>
    <w:rsid w:val="00220DA0"/>
    <w:rsid w:val="002213BB"/>
    <w:rsid w:val="0022142B"/>
    <w:rsid w:val="00222961"/>
    <w:rsid w:val="0022397E"/>
    <w:rsid w:val="00224B0C"/>
    <w:rsid w:val="0022697A"/>
    <w:rsid w:val="002269B7"/>
    <w:rsid w:val="00227977"/>
    <w:rsid w:val="002279F7"/>
    <w:rsid w:val="0023201C"/>
    <w:rsid w:val="00233BF3"/>
    <w:rsid w:val="0023488D"/>
    <w:rsid w:val="00234F9B"/>
    <w:rsid w:val="00235BD8"/>
    <w:rsid w:val="00236579"/>
    <w:rsid w:val="0023659A"/>
    <w:rsid w:val="00237853"/>
    <w:rsid w:val="00237B6E"/>
    <w:rsid w:val="00241342"/>
    <w:rsid w:val="00242932"/>
    <w:rsid w:val="00242D52"/>
    <w:rsid w:val="002435AA"/>
    <w:rsid w:val="00243D99"/>
    <w:rsid w:val="00244797"/>
    <w:rsid w:val="00244AF6"/>
    <w:rsid w:val="002461D3"/>
    <w:rsid w:val="00246548"/>
    <w:rsid w:val="00246757"/>
    <w:rsid w:val="00251549"/>
    <w:rsid w:val="00251743"/>
    <w:rsid w:val="00252AD7"/>
    <w:rsid w:val="002549DF"/>
    <w:rsid w:val="00256B89"/>
    <w:rsid w:val="0026084B"/>
    <w:rsid w:val="00260E5B"/>
    <w:rsid w:val="0026242F"/>
    <w:rsid w:val="00262C49"/>
    <w:rsid w:val="002658A6"/>
    <w:rsid w:val="00266012"/>
    <w:rsid w:val="0026655A"/>
    <w:rsid w:val="00266E1A"/>
    <w:rsid w:val="00270EDA"/>
    <w:rsid w:val="00274141"/>
    <w:rsid w:val="002751E0"/>
    <w:rsid w:val="0027571A"/>
    <w:rsid w:val="0027571F"/>
    <w:rsid w:val="00275DCF"/>
    <w:rsid w:val="00276032"/>
    <w:rsid w:val="00280227"/>
    <w:rsid w:val="0028068E"/>
    <w:rsid w:val="00282E98"/>
    <w:rsid w:val="00283E6A"/>
    <w:rsid w:val="002871FD"/>
    <w:rsid w:val="002879DC"/>
    <w:rsid w:val="00287C7F"/>
    <w:rsid w:val="00292A59"/>
    <w:rsid w:val="00293B99"/>
    <w:rsid w:val="00294B44"/>
    <w:rsid w:val="00295FE8"/>
    <w:rsid w:val="00297267"/>
    <w:rsid w:val="002973C5"/>
    <w:rsid w:val="00297D2A"/>
    <w:rsid w:val="002A00B4"/>
    <w:rsid w:val="002A02BD"/>
    <w:rsid w:val="002A360C"/>
    <w:rsid w:val="002A3B63"/>
    <w:rsid w:val="002A5F33"/>
    <w:rsid w:val="002B00C8"/>
    <w:rsid w:val="002B02EF"/>
    <w:rsid w:val="002B1E24"/>
    <w:rsid w:val="002B1FA7"/>
    <w:rsid w:val="002B21A7"/>
    <w:rsid w:val="002B6005"/>
    <w:rsid w:val="002B7559"/>
    <w:rsid w:val="002C0BE4"/>
    <w:rsid w:val="002C29C7"/>
    <w:rsid w:val="002C3FE9"/>
    <w:rsid w:val="002C5791"/>
    <w:rsid w:val="002C5D0B"/>
    <w:rsid w:val="002C6736"/>
    <w:rsid w:val="002C7FF8"/>
    <w:rsid w:val="002D228C"/>
    <w:rsid w:val="002D3A6F"/>
    <w:rsid w:val="002D52F1"/>
    <w:rsid w:val="002D550F"/>
    <w:rsid w:val="002D648A"/>
    <w:rsid w:val="002E0DEB"/>
    <w:rsid w:val="002E13F6"/>
    <w:rsid w:val="002E3165"/>
    <w:rsid w:val="002E397D"/>
    <w:rsid w:val="002E3D1B"/>
    <w:rsid w:val="002E5430"/>
    <w:rsid w:val="002E55EC"/>
    <w:rsid w:val="002E6E8D"/>
    <w:rsid w:val="002F1613"/>
    <w:rsid w:val="002F20A2"/>
    <w:rsid w:val="002F448C"/>
    <w:rsid w:val="002F4BB9"/>
    <w:rsid w:val="002F6F49"/>
    <w:rsid w:val="00304432"/>
    <w:rsid w:val="003048FA"/>
    <w:rsid w:val="00304C6B"/>
    <w:rsid w:val="00306143"/>
    <w:rsid w:val="00306629"/>
    <w:rsid w:val="00307025"/>
    <w:rsid w:val="00307A74"/>
    <w:rsid w:val="00311CB0"/>
    <w:rsid w:val="003127F6"/>
    <w:rsid w:val="0031405C"/>
    <w:rsid w:val="003151E5"/>
    <w:rsid w:val="00315B76"/>
    <w:rsid w:val="003218D1"/>
    <w:rsid w:val="00324DE9"/>
    <w:rsid w:val="00325CE6"/>
    <w:rsid w:val="00326F68"/>
    <w:rsid w:val="0032756F"/>
    <w:rsid w:val="00327E6F"/>
    <w:rsid w:val="00327E99"/>
    <w:rsid w:val="00332C58"/>
    <w:rsid w:val="00334B4D"/>
    <w:rsid w:val="003350E9"/>
    <w:rsid w:val="003403E6"/>
    <w:rsid w:val="003409D3"/>
    <w:rsid w:val="00340E9A"/>
    <w:rsid w:val="00341B91"/>
    <w:rsid w:val="00342C9A"/>
    <w:rsid w:val="00343A3A"/>
    <w:rsid w:val="00344C81"/>
    <w:rsid w:val="0034532C"/>
    <w:rsid w:val="0034538A"/>
    <w:rsid w:val="00345A7B"/>
    <w:rsid w:val="00345AFF"/>
    <w:rsid w:val="00345C0C"/>
    <w:rsid w:val="00350D9D"/>
    <w:rsid w:val="00351576"/>
    <w:rsid w:val="00354FD1"/>
    <w:rsid w:val="00357445"/>
    <w:rsid w:val="003574A6"/>
    <w:rsid w:val="00357EAF"/>
    <w:rsid w:val="00360713"/>
    <w:rsid w:val="003608A9"/>
    <w:rsid w:val="00361707"/>
    <w:rsid w:val="003620D6"/>
    <w:rsid w:val="00364063"/>
    <w:rsid w:val="00364B66"/>
    <w:rsid w:val="003655D6"/>
    <w:rsid w:val="003660F3"/>
    <w:rsid w:val="00367B56"/>
    <w:rsid w:val="003701A7"/>
    <w:rsid w:val="00372BAF"/>
    <w:rsid w:val="00372EBA"/>
    <w:rsid w:val="0037314D"/>
    <w:rsid w:val="00374937"/>
    <w:rsid w:val="00374B67"/>
    <w:rsid w:val="00375EEC"/>
    <w:rsid w:val="0038008E"/>
    <w:rsid w:val="00380B19"/>
    <w:rsid w:val="003811B4"/>
    <w:rsid w:val="003817A7"/>
    <w:rsid w:val="00381A3A"/>
    <w:rsid w:val="00383519"/>
    <w:rsid w:val="0038383B"/>
    <w:rsid w:val="00383DC6"/>
    <w:rsid w:val="00384698"/>
    <w:rsid w:val="003865EF"/>
    <w:rsid w:val="00390D8C"/>
    <w:rsid w:val="0039580A"/>
    <w:rsid w:val="003963CB"/>
    <w:rsid w:val="00397826"/>
    <w:rsid w:val="003A0275"/>
    <w:rsid w:val="003A0F63"/>
    <w:rsid w:val="003A34F9"/>
    <w:rsid w:val="003A492C"/>
    <w:rsid w:val="003A5426"/>
    <w:rsid w:val="003A5CF3"/>
    <w:rsid w:val="003A70EA"/>
    <w:rsid w:val="003A7555"/>
    <w:rsid w:val="003B1DB8"/>
    <w:rsid w:val="003B2043"/>
    <w:rsid w:val="003B276A"/>
    <w:rsid w:val="003B2C35"/>
    <w:rsid w:val="003B30F0"/>
    <w:rsid w:val="003B4014"/>
    <w:rsid w:val="003B724B"/>
    <w:rsid w:val="003C010F"/>
    <w:rsid w:val="003C0BB6"/>
    <w:rsid w:val="003C1520"/>
    <w:rsid w:val="003C6981"/>
    <w:rsid w:val="003C6BE4"/>
    <w:rsid w:val="003C7358"/>
    <w:rsid w:val="003C7DEF"/>
    <w:rsid w:val="003D01CB"/>
    <w:rsid w:val="003D074D"/>
    <w:rsid w:val="003D0FBC"/>
    <w:rsid w:val="003D129A"/>
    <w:rsid w:val="003D61E6"/>
    <w:rsid w:val="003D6CB2"/>
    <w:rsid w:val="003D75BF"/>
    <w:rsid w:val="003D76CE"/>
    <w:rsid w:val="003E5861"/>
    <w:rsid w:val="003E66C0"/>
    <w:rsid w:val="003E7C81"/>
    <w:rsid w:val="003F1915"/>
    <w:rsid w:val="003F315D"/>
    <w:rsid w:val="003F405B"/>
    <w:rsid w:val="003F4201"/>
    <w:rsid w:val="003F4B67"/>
    <w:rsid w:val="003F5777"/>
    <w:rsid w:val="003F6CD5"/>
    <w:rsid w:val="003F6F10"/>
    <w:rsid w:val="003F7694"/>
    <w:rsid w:val="003F7842"/>
    <w:rsid w:val="0040018D"/>
    <w:rsid w:val="00401E9A"/>
    <w:rsid w:val="00403A7D"/>
    <w:rsid w:val="00404304"/>
    <w:rsid w:val="00404761"/>
    <w:rsid w:val="00404E94"/>
    <w:rsid w:val="004058FB"/>
    <w:rsid w:val="004074A8"/>
    <w:rsid w:val="00410790"/>
    <w:rsid w:val="00413779"/>
    <w:rsid w:val="0041442A"/>
    <w:rsid w:val="00414C7A"/>
    <w:rsid w:val="004157DC"/>
    <w:rsid w:val="00415B80"/>
    <w:rsid w:val="00416053"/>
    <w:rsid w:val="004200A6"/>
    <w:rsid w:val="004206C5"/>
    <w:rsid w:val="00423394"/>
    <w:rsid w:val="00423538"/>
    <w:rsid w:val="004241DB"/>
    <w:rsid w:val="00426356"/>
    <w:rsid w:val="00426DA7"/>
    <w:rsid w:val="00430F33"/>
    <w:rsid w:val="00432D76"/>
    <w:rsid w:val="00433A77"/>
    <w:rsid w:val="00435A5A"/>
    <w:rsid w:val="00436AA9"/>
    <w:rsid w:val="00440250"/>
    <w:rsid w:val="00441B69"/>
    <w:rsid w:val="004452C3"/>
    <w:rsid w:val="004452FD"/>
    <w:rsid w:val="00447689"/>
    <w:rsid w:val="00450DC3"/>
    <w:rsid w:val="00452746"/>
    <w:rsid w:val="0045290B"/>
    <w:rsid w:val="00454248"/>
    <w:rsid w:val="00462ACA"/>
    <w:rsid w:val="00462F0E"/>
    <w:rsid w:val="004641BD"/>
    <w:rsid w:val="00467D1F"/>
    <w:rsid w:val="00470121"/>
    <w:rsid w:val="004730FA"/>
    <w:rsid w:val="004740AA"/>
    <w:rsid w:val="004777EF"/>
    <w:rsid w:val="00477FC9"/>
    <w:rsid w:val="004809DC"/>
    <w:rsid w:val="004810E8"/>
    <w:rsid w:val="004833CC"/>
    <w:rsid w:val="004839B0"/>
    <w:rsid w:val="0048606A"/>
    <w:rsid w:val="004862F9"/>
    <w:rsid w:val="004919EC"/>
    <w:rsid w:val="00491B37"/>
    <w:rsid w:val="00492360"/>
    <w:rsid w:val="004A031F"/>
    <w:rsid w:val="004A10BE"/>
    <w:rsid w:val="004A11CC"/>
    <w:rsid w:val="004A1622"/>
    <w:rsid w:val="004A2931"/>
    <w:rsid w:val="004A62E8"/>
    <w:rsid w:val="004A649B"/>
    <w:rsid w:val="004A70C8"/>
    <w:rsid w:val="004A7177"/>
    <w:rsid w:val="004A75F3"/>
    <w:rsid w:val="004B05D0"/>
    <w:rsid w:val="004B1478"/>
    <w:rsid w:val="004B1545"/>
    <w:rsid w:val="004B399E"/>
    <w:rsid w:val="004B44F4"/>
    <w:rsid w:val="004B4AD4"/>
    <w:rsid w:val="004B4B63"/>
    <w:rsid w:val="004B5DB2"/>
    <w:rsid w:val="004B5F55"/>
    <w:rsid w:val="004C070C"/>
    <w:rsid w:val="004C1236"/>
    <w:rsid w:val="004C284B"/>
    <w:rsid w:val="004C2EB1"/>
    <w:rsid w:val="004C660F"/>
    <w:rsid w:val="004D0D35"/>
    <w:rsid w:val="004D2EE4"/>
    <w:rsid w:val="004D608E"/>
    <w:rsid w:val="004D71D1"/>
    <w:rsid w:val="004E1C1B"/>
    <w:rsid w:val="004E1EEF"/>
    <w:rsid w:val="004E242C"/>
    <w:rsid w:val="004E2AFF"/>
    <w:rsid w:val="004E3471"/>
    <w:rsid w:val="004E3CBD"/>
    <w:rsid w:val="004E408B"/>
    <w:rsid w:val="004E7B37"/>
    <w:rsid w:val="004F08C3"/>
    <w:rsid w:val="004F1C72"/>
    <w:rsid w:val="004F3835"/>
    <w:rsid w:val="004F6135"/>
    <w:rsid w:val="004F7F07"/>
    <w:rsid w:val="00500ACD"/>
    <w:rsid w:val="00501033"/>
    <w:rsid w:val="0050133D"/>
    <w:rsid w:val="00503066"/>
    <w:rsid w:val="0050753A"/>
    <w:rsid w:val="0050756C"/>
    <w:rsid w:val="00511856"/>
    <w:rsid w:val="00512F6F"/>
    <w:rsid w:val="00515CC1"/>
    <w:rsid w:val="00517ABC"/>
    <w:rsid w:val="00520BFF"/>
    <w:rsid w:val="00524796"/>
    <w:rsid w:val="00524D9B"/>
    <w:rsid w:val="00525198"/>
    <w:rsid w:val="005319B8"/>
    <w:rsid w:val="005327A7"/>
    <w:rsid w:val="00533D6F"/>
    <w:rsid w:val="00537775"/>
    <w:rsid w:val="00537F57"/>
    <w:rsid w:val="00540836"/>
    <w:rsid w:val="00540ABE"/>
    <w:rsid w:val="00540AE1"/>
    <w:rsid w:val="00540F75"/>
    <w:rsid w:val="00540F88"/>
    <w:rsid w:val="00543D28"/>
    <w:rsid w:val="00545A74"/>
    <w:rsid w:val="00545BCA"/>
    <w:rsid w:val="0054666D"/>
    <w:rsid w:val="00547868"/>
    <w:rsid w:val="00552BD0"/>
    <w:rsid w:val="00552F3A"/>
    <w:rsid w:val="00554084"/>
    <w:rsid w:val="005546C9"/>
    <w:rsid w:val="005549A7"/>
    <w:rsid w:val="0055784E"/>
    <w:rsid w:val="005608C2"/>
    <w:rsid w:val="00561DD9"/>
    <w:rsid w:val="00562C87"/>
    <w:rsid w:val="005634ED"/>
    <w:rsid w:val="0056618F"/>
    <w:rsid w:val="0056723C"/>
    <w:rsid w:val="005676AD"/>
    <w:rsid w:val="005708EE"/>
    <w:rsid w:val="0057093C"/>
    <w:rsid w:val="00571110"/>
    <w:rsid w:val="00572794"/>
    <w:rsid w:val="00572F86"/>
    <w:rsid w:val="005738B3"/>
    <w:rsid w:val="00574DE0"/>
    <w:rsid w:val="00576E1B"/>
    <w:rsid w:val="005770D3"/>
    <w:rsid w:val="005779BA"/>
    <w:rsid w:val="00583DB7"/>
    <w:rsid w:val="00584F63"/>
    <w:rsid w:val="00586FB4"/>
    <w:rsid w:val="00587EB5"/>
    <w:rsid w:val="0059077D"/>
    <w:rsid w:val="005919BE"/>
    <w:rsid w:val="00592423"/>
    <w:rsid w:val="00592463"/>
    <w:rsid w:val="00593378"/>
    <w:rsid w:val="005941AB"/>
    <w:rsid w:val="0059469A"/>
    <w:rsid w:val="00597532"/>
    <w:rsid w:val="005A0093"/>
    <w:rsid w:val="005A0BCA"/>
    <w:rsid w:val="005A2F72"/>
    <w:rsid w:val="005A48D0"/>
    <w:rsid w:val="005A5836"/>
    <w:rsid w:val="005A7D6D"/>
    <w:rsid w:val="005B0F87"/>
    <w:rsid w:val="005B2052"/>
    <w:rsid w:val="005B2AEE"/>
    <w:rsid w:val="005B30ED"/>
    <w:rsid w:val="005B32C4"/>
    <w:rsid w:val="005B36A1"/>
    <w:rsid w:val="005B4EBF"/>
    <w:rsid w:val="005C06A0"/>
    <w:rsid w:val="005C09DC"/>
    <w:rsid w:val="005C246E"/>
    <w:rsid w:val="005C2B8C"/>
    <w:rsid w:val="005C366C"/>
    <w:rsid w:val="005C4286"/>
    <w:rsid w:val="005C47A5"/>
    <w:rsid w:val="005C60BC"/>
    <w:rsid w:val="005C735C"/>
    <w:rsid w:val="005D0378"/>
    <w:rsid w:val="005D07DE"/>
    <w:rsid w:val="005D2A77"/>
    <w:rsid w:val="005D59D8"/>
    <w:rsid w:val="005D65C2"/>
    <w:rsid w:val="005D7250"/>
    <w:rsid w:val="005D7EF6"/>
    <w:rsid w:val="005E180B"/>
    <w:rsid w:val="005E514A"/>
    <w:rsid w:val="005E5827"/>
    <w:rsid w:val="005E795B"/>
    <w:rsid w:val="005F14C8"/>
    <w:rsid w:val="005F24CC"/>
    <w:rsid w:val="005F2C6B"/>
    <w:rsid w:val="005F3E98"/>
    <w:rsid w:val="005F4CAC"/>
    <w:rsid w:val="005F6D9C"/>
    <w:rsid w:val="005F76DB"/>
    <w:rsid w:val="0060064B"/>
    <w:rsid w:val="00604409"/>
    <w:rsid w:val="00604889"/>
    <w:rsid w:val="006051E9"/>
    <w:rsid w:val="00607027"/>
    <w:rsid w:val="00610B64"/>
    <w:rsid w:val="006112D5"/>
    <w:rsid w:val="006112E0"/>
    <w:rsid w:val="00611FD4"/>
    <w:rsid w:val="006147F5"/>
    <w:rsid w:val="00614C40"/>
    <w:rsid w:val="006174A2"/>
    <w:rsid w:val="0061754F"/>
    <w:rsid w:val="00617E16"/>
    <w:rsid w:val="00624418"/>
    <w:rsid w:val="00624E47"/>
    <w:rsid w:val="00626995"/>
    <w:rsid w:val="00627DCA"/>
    <w:rsid w:val="00630019"/>
    <w:rsid w:val="006310B5"/>
    <w:rsid w:val="00632BFF"/>
    <w:rsid w:val="0063351D"/>
    <w:rsid w:val="00635222"/>
    <w:rsid w:val="00637DE7"/>
    <w:rsid w:val="0064037A"/>
    <w:rsid w:val="00641078"/>
    <w:rsid w:val="00642FFC"/>
    <w:rsid w:val="00646A04"/>
    <w:rsid w:val="0064789A"/>
    <w:rsid w:val="00650363"/>
    <w:rsid w:val="00650487"/>
    <w:rsid w:val="006504C7"/>
    <w:rsid w:val="00650897"/>
    <w:rsid w:val="00653FAA"/>
    <w:rsid w:val="00657FE1"/>
    <w:rsid w:val="006600B9"/>
    <w:rsid w:val="00660249"/>
    <w:rsid w:val="00662017"/>
    <w:rsid w:val="006639BD"/>
    <w:rsid w:val="00664329"/>
    <w:rsid w:val="0066540F"/>
    <w:rsid w:val="006654A3"/>
    <w:rsid w:val="00665610"/>
    <w:rsid w:val="00665A33"/>
    <w:rsid w:val="006673A2"/>
    <w:rsid w:val="00670374"/>
    <w:rsid w:val="00672073"/>
    <w:rsid w:val="00673331"/>
    <w:rsid w:val="00673CF3"/>
    <w:rsid w:val="0067432E"/>
    <w:rsid w:val="00674FE8"/>
    <w:rsid w:val="00675E33"/>
    <w:rsid w:val="00677630"/>
    <w:rsid w:val="00677B2A"/>
    <w:rsid w:val="00677E5F"/>
    <w:rsid w:val="00680385"/>
    <w:rsid w:val="00680868"/>
    <w:rsid w:val="00680E52"/>
    <w:rsid w:val="006820CC"/>
    <w:rsid w:val="0068622E"/>
    <w:rsid w:val="00690190"/>
    <w:rsid w:val="006907DC"/>
    <w:rsid w:val="0069161D"/>
    <w:rsid w:val="0069177D"/>
    <w:rsid w:val="00691833"/>
    <w:rsid w:val="00691C53"/>
    <w:rsid w:val="00693250"/>
    <w:rsid w:val="006939AE"/>
    <w:rsid w:val="00694B05"/>
    <w:rsid w:val="0069649A"/>
    <w:rsid w:val="00697730"/>
    <w:rsid w:val="00697B2D"/>
    <w:rsid w:val="006A080E"/>
    <w:rsid w:val="006A0F5C"/>
    <w:rsid w:val="006A3DEB"/>
    <w:rsid w:val="006A48AE"/>
    <w:rsid w:val="006B02EB"/>
    <w:rsid w:val="006B0CDB"/>
    <w:rsid w:val="006B0E7E"/>
    <w:rsid w:val="006B13EE"/>
    <w:rsid w:val="006B1993"/>
    <w:rsid w:val="006B26A0"/>
    <w:rsid w:val="006B39D4"/>
    <w:rsid w:val="006B43C7"/>
    <w:rsid w:val="006B483F"/>
    <w:rsid w:val="006B56AD"/>
    <w:rsid w:val="006B7051"/>
    <w:rsid w:val="006B7A26"/>
    <w:rsid w:val="006C0AD2"/>
    <w:rsid w:val="006C1AEC"/>
    <w:rsid w:val="006C2799"/>
    <w:rsid w:val="006C289E"/>
    <w:rsid w:val="006C2CA0"/>
    <w:rsid w:val="006C3A40"/>
    <w:rsid w:val="006C4E7B"/>
    <w:rsid w:val="006C652B"/>
    <w:rsid w:val="006C6F6E"/>
    <w:rsid w:val="006C716E"/>
    <w:rsid w:val="006C7597"/>
    <w:rsid w:val="006D05BA"/>
    <w:rsid w:val="006D09CB"/>
    <w:rsid w:val="006D0BB6"/>
    <w:rsid w:val="006D3434"/>
    <w:rsid w:val="006D61A5"/>
    <w:rsid w:val="006D747A"/>
    <w:rsid w:val="006D7CC2"/>
    <w:rsid w:val="006E00D7"/>
    <w:rsid w:val="006E18CF"/>
    <w:rsid w:val="006E1D01"/>
    <w:rsid w:val="006E3F13"/>
    <w:rsid w:val="006E4571"/>
    <w:rsid w:val="006E7CB9"/>
    <w:rsid w:val="006F39A0"/>
    <w:rsid w:val="006F41A3"/>
    <w:rsid w:val="006F70B7"/>
    <w:rsid w:val="006F75B5"/>
    <w:rsid w:val="00700320"/>
    <w:rsid w:val="007006F8"/>
    <w:rsid w:val="007010B1"/>
    <w:rsid w:val="00702118"/>
    <w:rsid w:val="00702A7F"/>
    <w:rsid w:val="007046FC"/>
    <w:rsid w:val="007048A1"/>
    <w:rsid w:val="00704A8F"/>
    <w:rsid w:val="00704B9C"/>
    <w:rsid w:val="00705829"/>
    <w:rsid w:val="00705D1E"/>
    <w:rsid w:val="00707F6C"/>
    <w:rsid w:val="007106BF"/>
    <w:rsid w:val="00713760"/>
    <w:rsid w:val="007138FA"/>
    <w:rsid w:val="00714517"/>
    <w:rsid w:val="00714EC6"/>
    <w:rsid w:val="00716F9F"/>
    <w:rsid w:val="0072126E"/>
    <w:rsid w:val="00722A56"/>
    <w:rsid w:val="00722D68"/>
    <w:rsid w:val="00723C1F"/>
    <w:rsid w:val="00727C9F"/>
    <w:rsid w:val="00730120"/>
    <w:rsid w:val="00731210"/>
    <w:rsid w:val="007312D8"/>
    <w:rsid w:val="00732F5F"/>
    <w:rsid w:val="007343F2"/>
    <w:rsid w:val="00734E72"/>
    <w:rsid w:val="007359DD"/>
    <w:rsid w:val="00736B7C"/>
    <w:rsid w:val="00737214"/>
    <w:rsid w:val="007401E5"/>
    <w:rsid w:val="00745D96"/>
    <w:rsid w:val="00747515"/>
    <w:rsid w:val="00751B21"/>
    <w:rsid w:val="00751EC2"/>
    <w:rsid w:val="00752DED"/>
    <w:rsid w:val="007535E2"/>
    <w:rsid w:val="00754EBA"/>
    <w:rsid w:val="00754F2C"/>
    <w:rsid w:val="00755B7A"/>
    <w:rsid w:val="007602A8"/>
    <w:rsid w:val="007607CB"/>
    <w:rsid w:val="0076256F"/>
    <w:rsid w:val="00763356"/>
    <w:rsid w:val="0076519C"/>
    <w:rsid w:val="00765649"/>
    <w:rsid w:val="00765FA2"/>
    <w:rsid w:val="007727E6"/>
    <w:rsid w:val="007734FD"/>
    <w:rsid w:val="0077491A"/>
    <w:rsid w:val="00775214"/>
    <w:rsid w:val="007754A5"/>
    <w:rsid w:val="00776763"/>
    <w:rsid w:val="007769C2"/>
    <w:rsid w:val="007778B3"/>
    <w:rsid w:val="00780BCD"/>
    <w:rsid w:val="00781D4D"/>
    <w:rsid w:val="00782DD5"/>
    <w:rsid w:val="0078359A"/>
    <w:rsid w:val="00784540"/>
    <w:rsid w:val="00784E1D"/>
    <w:rsid w:val="007875D0"/>
    <w:rsid w:val="0079001A"/>
    <w:rsid w:val="0079059C"/>
    <w:rsid w:val="007912D7"/>
    <w:rsid w:val="00791A51"/>
    <w:rsid w:val="00792891"/>
    <w:rsid w:val="00792B51"/>
    <w:rsid w:val="007935C2"/>
    <w:rsid w:val="00793A50"/>
    <w:rsid w:val="007943E8"/>
    <w:rsid w:val="00794D1E"/>
    <w:rsid w:val="007954DF"/>
    <w:rsid w:val="00795A87"/>
    <w:rsid w:val="00795F63"/>
    <w:rsid w:val="00796938"/>
    <w:rsid w:val="0079739C"/>
    <w:rsid w:val="00797FCA"/>
    <w:rsid w:val="00797FE5"/>
    <w:rsid w:val="007A1509"/>
    <w:rsid w:val="007A2B3C"/>
    <w:rsid w:val="007A47B1"/>
    <w:rsid w:val="007A5D53"/>
    <w:rsid w:val="007A7D42"/>
    <w:rsid w:val="007B16AB"/>
    <w:rsid w:val="007B55B3"/>
    <w:rsid w:val="007C033C"/>
    <w:rsid w:val="007C08B0"/>
    <w:rsid w:val="007C1C01"/>
    <w:rsid w:val="007C21B7"/>
    <w:rsid w:val="007C43F2"/>
    <w:rsid w:val="007C69C9"/>
    <w:rsid w:val="007C7179"/>
    <w:rsid w:val="007C7A60"/>
    <w:rsid w:val="007C7FF7"/>
    <w:rsid w:val="007D0E4C"/>
    <w:rsid w:val="007D1601"/>
    <w:rsid w:val="007D1F6F"/>
    <w:rsid w:val="007D4E31"/>
    <w:rsid w:val="007E12B9"/>
    <w:rsid w:val="007E15FD"/>
    <w:rsid w:val="007E17E7"/>
    <w:rsid w:val="007E29EF"/>
    <w:rsid w:val="007E338A"/>
    <w:rsid w:val="007E62E5"/>
    <w:rsid w:val="007E6F5F"/>
    <w:rsid w:val="007E7339"/>
    <w:rsid w:val="007E76E4"/>
    <w:rsid w:val="007E7F08"/>
    <w:rsid w:val="007F09E3"/>
    <w:rsid w:val="007F0EB8"/>
    <w:rsid w:val="007F1370"/>
    <w:rsid w:val="007F278B"/>
    <w:rsid w:val="007F3E09"/>
    <w:rsid w:val="007F4130"/>
    <w:rsid w:val="007F4585"/>
    <w:rsid w:val="007F53CC"/>
    <w:rsid w:val="007F585C"/>
    <w:rsid w:val="007F621A"/>
    <w:rsid w:val="007F76C5"/>
    <w:rsid w:val="007F7756"/>
    <w:rsid w:val="007F7975"/>
    <w:rsid w:val="007F7F7F"/>
    <w:rsid w:val="00800480"/>
    <w:rsid w:val="00800C16"/>
    <w:rsid w:val="00801BC0"/>
    <w:rsid w:val="00801D3B"/>
    <w:rsid w:val="00802860"/>
    <w:rsid w:val="00805D74"/>
    <w:rsid w:val="008073F8"/>
    <w:rsid w:val="00807513"/>
    <w:rsid w:val="008078D8"/>
    <w:rsid w:val="008122D3"/>
    <w:rsid w:val="00812647"/>
    <w:rsid w:val="00815E3F"/>
    <w:rsid w:val="00816B36"/>
    <w:rsid w:val="008177E5"/>
    <w:rsid w:val="008220F2"/>
    <w:rsid w:val="00822F0F"/>
    <w:rsid w:val="008232D5"/>
    <w:rsid w:val="00823C6F"/>
    <w:rsid w:val="00825C4B"/>
    <w:rsid w:val="008269A0"/>
    <w:rsid w:val="008310AB"/>
    <w:rsid w:val="0083175B"/>
    <w:rsid w:val="0083203E"/>
    <w:rsid w:val="008320D0"/>
    <w:rsid w:val="008333C1"/>
    <w:rsid w:val="008358BB"/>
    <w:rsid w:val="00837FF2"/>
    <w:rsid w:val="0084043E"/>
    <w:rsid w:val="00840C3C"/>
    <w:rsid w:val="008414E3"/>
    <w:rsid w:val="00841F6B"/>
    <w:rsid w:val="0084274E"/>
    <w:rsid w:val="00842E15"/>
    <w:rsid w:val="008435EE"/>
    <w:rsid w:val="00850951"/>
    <w:rsid w:val="00851FF1"/>
    <w:rsid w:val="0085217C"/>
    <w:rsid w:val="00852869"/>
    <w:rsid w:val="0085468D"/>
    <w:rsid w:val="0085482B"/>
    <w:rsid w:val="00854BF0"/>
    <w:rsid w:val="008554FD"/>
    <w:rsid w:val="00855FA8"/>
    <w:rsid w:val="008601F3"/>
    <w:rsid w:val="00860285"/>
    <w:rsid w:val="00865CBE"/>
    <w:rsid w:val="00866783"/>
    <w:rsid w:val="00866B6D"/>
    <w:rsid w:val="00866D66"/>
    <w:rsid w:val="00867600"/>
    <w:rsid w:val="00867893"/>
    <w:rsid w:val="0087391A"/>
    <w:rsid w:val="00875A0E"/>
    <w:rsid w:val="00875C0F"/>
    <w:rsid w:val="008760F5"/>
    <w:rsid w:val="008773CF"/>
    <w:rsid w:val="008801DF"/>
    <w:rsid w:val="00881242"/>
    <w:rsid w:val="00881E2B"/>
    <w:rsid w:val="00882260"/>
    <w:rsid w:val="00883719"/>
    <w:rsid w:val="008869AD"/>
    <w:rsid w:val="00887973"/>
    <w:rsid w:val="00887B8E"/>
    <w:rsid w:val="008913FA"/>
    <w:rsid w:val="008914D5"/>
    <w:rsid w:val="008946EB"/>
    <w:rsid w:val="00894C32"/>
    <w:rsid w:val="00894F77"/>
    <w:rsid w:val="008A3A46"/>
    <w:rsid w:val="008A4C8C"/>
    <w:rsid w:val="008A7A1A"/>
    <w:rsid w:val="008B244A"/>
    <w:rsid w:val="008B2507"/>
    <w:rsid w:val="008B43C1"/>
    <w:rsid w:val="008B4BB0"/>
    <w:rsid w:val="008B4CC4"/>
    <w:rsid w:val="008B5BEA"/>
    <w:rsid w:val="008B6893"/>
    <w:rsid w:val="008B70A0"/>
    <w:rsid w:val="008C344E"/>
    <w:rsid w:val="008C4900"/>
    <w:rsid w:val="008C63E2"/>
    <w:rsid w:val="008D0090"/>
    <w:rsid w:val="008D057C"/>
    <w:rsid w:val="008D1C0C"/>
    <w:rsid w:val="008D2F40"/>
    <w:rsid w:val="008D3DE2"/>
    <w:rsid w:val="008E11C3"/>
    <w:rsid w:val="008E11CA"/>
    <w:rsid w:val="008E1697"/>
    <w:rsid w:val="008E2592"/>
    <w:rsid w:val="008E341F"/>
    <w:rsid w:val="008F1055"/>
    <w:rsid w:val="008F115C"/>
    <w:rsid w:val="008F1395"/>
    <w:rsid w:val="008F4EA7"/>
    <w:rsid w:val="008F5F91"/>
    <w:rsid w:val="008F75F6"/>
    <w:rsid w:val="008F77AB"/>
    <w:rsid w:val="008F77F7"/>
    <w:rsid w:val="00900180"/>
    <w:rsid w:val="00900CD1"/>
    <w:rsid w:val="00900D6D"/>
    <w:rsid w:val="00902187"/>
    <w:rsid w:val="00902574"/>
    <w:rsid w:val="009026F9"/>
    <w:rsid w:val="00902DE1"/>
    <w:rsid w:val="00904205"/>
    <w:rsid w:val="009060A0"/>
    <w:rsid w:val="00907908"/>
    <w:rsid w:val="00910476"/>
    <w:rsid w:val="00914184"/>
    <w:rsid w:val="00914F24"/>
    <w:rsid w:val="00915D10"/>
    <w:rsid w:val="009169BA"/>
    <w:rsid w:val="00916B1B"/>
    <w:rsid w:val="0092042A"/>
    <w:rsid w:val="00920EE8"/>
    <w:rsid w:val="00923096"/>
    <w:rsid w:val="009232DC"/>
    <w:rsid w:val="00924C24"/>
    <w:rsid w:val="00926864"/>
    <w:rsid w:val="0092754C"/>
    <w:rsid w:val="009302FC"/>
    <w:rsid w:val="00932736"/>
    <w:rsid w:val="00933597"/>
    <w:rsid w:val="00935AAD"/>
    <w:rsid w:val="009361C0"/>
    <w:rsid w:val="00940D77"/>
    <w:rsid w:val="00941EF1"/>
    <w:rsid w:val="00943EFD"/>
    <w:rsid w:val="00944052"/>
    <w:rsid w:val="009441CA"/>
    <w:rsid w:val="00946DC8"/>
    <w:rsid w:val="00947661"/>
    <w:rsid w:val="00950EBB"/>
    <w:rsid w:val="00951A02"/>
    <w:rsid w:val="00951BCB"/>
    <w:rsid w:val="0095617F"/>
    <w:rsid w:val="009579D7"/>
    <w:rsid w:val="00960454"/>
    <w:rsid w:val="009615A0"/>
    <w:rsid w:val="00961A89"/>
    <w:rsid w:val="00963424"/>
    <w:rsid w:val="0096408F"/>
    <w:rsid w:val="009641BF"/>
    <w:rsid w:val="00965B5D"/>
    <w:rsid w:val="00967B7B"/>
    <w:rsid w:val="00967FC3"/>
    <w:rsid w:val="009705B8"/>
    <w:rsid w:val="00970F37"/>
    <w:rsid w:val="00971C92"/>
    <w:rsid w:val="00972CE1"/>
    <w:rsid w:val="00974175"/>
    <w:rsid w:val="009747B2"/>
    <w:rsid w:val="009750CE"/>
    <w:rsid w:val="00975277"/>
    <w:rsid w:val="009761A5"/>
    <w:rsid w:val="009800DF"/>
    <w:rsid w:val="00980485"/>
    <w:rsid w:val="00982339"/>
    <w:rsid w:val="00982F61"/>
    <w:rsid w:val="00984CCA"/>
    <w:rsid w:val="009857C8"/>
    <w:rsid w:val="00985D0F"/>
    <w:rsid w:val="009862E7"/>
    <w:rsid w:val="00986BC2"/>
    <w:rsid w:val="00987D08"/>
    <w:rsid w:val="00990D16"/>
    <w:rsid w:val="00991862"/>
    <w:rsid w:val="0099311A"/>
    <w:rsid w:val="00994165"/>
    <w:rsid w:val="009968AB"/>
    <w:rsid w:val="00996B47"/>
    <w:rsid w:val="009A0ABC"/>
    <w:rsid w:val="009A0BCB"/>
    <w:rsid w:val="009A1D3D"/>
    <w:rsid w:val="009A21C2"/>
    <w:rsid w:val="009A3A2C"/>
    <w:rsid w:val="009B0CAE"/>
    <w:rsid w:val="009B1AD0"/>
    <w:rsid w:val="009B2663"/>
    <w:rsid w:val="009B3F31"/>
    <w:rsid w:val="009B70A5"/>
    <w:rsid w:val="009B7732"/>
    <w:rsid w:val="009C0D34"/>
    <w:rsid w:val="009C1E4B"/>
    <w:rsid w:val="009C27B4"/>
    <w:rsid w:val="009C472D"/>
    <w:rsid w:val="009C4D91"/>
    <w:rsid w:val="009C56A4"/>
    <w:rsid w:val="009C6E1E"/>
    <w:rsid w:val="009C72EE"/>
    <w:rsid w:val="009D076B"/>
    <w:rsid w:val="009D2234"/>
    <w:rsid w:val="009D24FC"/>
    <w:rsid w:val="009D343A"/>
    <w:rsid w:val="009D3B8B"/>
    <w:rsid w:val="009D61DB"/>
    <w:rsid w:val="009D759F"/>
    <w:rsid w:val="009E0161"/>
    <w:rsid w:val="009E0FD9"/>
    <w:rsid w:val="009E1B04"/>
    <w:rsid w:val="009E2959"/>
    <w:rsid w:val="009E365A"/>
    <w:rsid w:val="009E3664"/>
    <w:rsid w:val="009E3EC7"/>
    <w:rsid w:val="009E3FAA"/>
    <w:rsid w:val="009E6F98"/>
    <w:rsid w:val="009E727D"/>
    <w:rsid w:val="009F0C2E"/>
    <w:rsid w:val="009F3788"/>
    <w:rsid w:val="009F3E52"/>
    <w:rsid w:val="009F4054"/>
    <w:rsid w:val="00A02EDE"/>
    <w:rsid w:val="00A10DBC"/>
    <w:rsid w:val="00A156CF"/>
    <w:rsid w:val="00A15EAF"/>
    <w:rsid w:val="00A16278"/>
    <w:rsid w:val="00A206D8"/>
    <w:rsid w:val="00A22441"/>
    <w:rsid w:val="00A23727"/>
    <w:rsid w:val="00A24077"/>
    <w:rsid w:val="00A240D2"/>
    <w:rsid w:val="00A24521"/>
    <w:rsid w:val="00A2478F"/>
    <w:rsid w:val="00A24F6A"/>
    <w:rsid w:val="00A27BB3"/>
    <w:rsid w:val="00A302B8"/>
    <w:rsid w:val="00A32605"/>
    <w:rsid w:val="00A329A1"/>
    <w:rsid w:val="00A3304C"/>
    <w:rsid w:val="00A33141"/>
    <w:rsid w:val="00A33279"/>
    <w:rsid w:val="00A33769"/>
    <w:rsid w:val="00A33AEA"/>
    <w:rsid w:val="00A34ADE"/>
    <w:rsid w:val="00A35C73"/>
    <w:rsid w:val="00A42231"/>
    <w:rsid w:val="00A42B66"/>
    <w:rsid w:val="00A433C4"/>
    <w:rsid w:val="00A440B7"/>
    <w:rsid w:val="00A45AC0"/>
    <w:rsid w:val="00A45BAF"/>
    <w:rsid w:val="00A47847"/>
    <w:rsid w:val="00A51B0A"/>
    <w:rsid w:val="00A521A7"/>
    <w:rsid w:val="00A52EDE"/>
    <w:rsid w:val="00A53836"/>
    <w:rsid w:val="00A53850"/>
    <w:rsid w:val="00A53EB6"/>
    <w:rsid w:val="00A56EF1"/>
    <w:rsid w:val="00A62883"/>
    <w:rsid w:val="00A63436"/>
    <w:rsid w:val="00A63E27"/>
    <w:rsid w:val="00A63F46"/>
    <w:rsid w:val="00A65D3D"/>
    <w:rsid w:val="00A66ABC"/>
    <w:rsid w:val="00A67D6D"/>
    <w:rsid w:val="00A71266"/>
    <w:rsid w:val="00A71A51"/>
    <w:rsid w:val="00A71C73"/>
    <w:rsid w:val="00A72117"/>
    <w:rsid w:val="00A7431E"/>
    <w:rsid w:val="00A75CCE"/>
    <w:rsid w:val="00A76AB6"/>
    <w:rsid w:val="00A776BE"/>
    <w:rsid w:val="00A80132"/>
    <w:rsid w:val="00A81D65"/>
    <w:rsid w:val="00A83FE5"/>
    <w:rsid w:val="00A90427"/>
    <w:rsid w:val="00A905A2"/>
    <w:rsid w:val="00A9102A"/>
    <w:rsid w:val="00A9352D"/>
    <w:rsid w:val="00A95E2B"/>
    <w:rsid w:val="00A95F49"/>
    <w:rsid w:val="00A969A9"/>
    <w:rsid w:val="00AA00B3"/>
    <w:rsid w:val="00AA1516"/>
    <w:rsid w:val="00AA1C9B"/>
    <w:rsid w:val="00AA398E"/>
    <w:rsid w:val="00AA4FAD"/>
    <w:rsid w:val="00AA7955"/>
    <w:rsid w:val="00AB3ED5"/>
    <w:rsid w:val="00AB4743"/>
    <w:rsid w:val="00AB52F4"/>
    <w:rsid w:val="00AB6093"/>
    <w:rsid w:val="00AB6877"/>
    <w:rsid w:val="00AB6A41"/>
    <w:rsid w:val="00AB6C9B"/>
    <w:rsid w:val="00AB7A78"/>
    <w:rsid w:val="00AC1190"/>
    <w:rsid w:val="00AC3362"/>
    <w:rsid w:val="00AC3448"/>
    <w:rsid w:val="00AC43B6"/>
    <w:rsid w:val="00AC45A3"/>
    <w:rsid w:val="00AC4D44"/>
    <w:rsid w:val="00AC642B"/>
    <w:rsid w:val="00AD1330"/>
    <w:rsid w:val="00AD1B30"/>
    <w:rsid w:val="00AD1EAA"/>
    <w:rsid w:val="00AD2386"/>
    <w:rsid w:val="00AD4E14"/>
    <w:rsid w:val="00AD625F"/>
    <w:rsid w:val="00AD7FBF"/>
    <w:rsid w:val="00AE147E"/>
    <w:rsid w:val="00AE32C0"/>
    <w:rsid w:val="00AE43E6"/>
    <w:rsid w:val="00AE59DA"/>
    <w:rsid w:val="00AF2332"/>
    <w:rsid w:val="00AF2823"/>
    <w:rsid w:val="00AF2E1E"/>
    <w:rsid w:val="00AF3E1C"/>
    <w:rsid w:val="00AF5A9F"/>
    <w:rsid w:val="00B001CE"/>
    <w:rsid w:val="00B0038E"/>
    <w:rsid w:val="00B011FA"/>
    <w:rsid w:val="00B02EA3"/>
    <w:rsid w:val="00B04B0D"/>
    <w:rsid w:val="00B07512"/>
    <w:rsid w:val="00B11B44"/>
    <w:rsid w:val="00B1517A"/>
    <w:rsid w:val="00B15FB4"/>
    <w:rsid w:val="00B164F8"/>
    <w:rsid w:val="00B1683F"/>
    <w:rsid w:val="00B16ACE"/>
    <w:rsid w:val="00B20A30"/>
    <w:rsid w:val="00B26669"/>
    <w:rsid w:val="00B27075"/>
    <w:rsid w:val="00B3060A"/>
    <w:rsid w:val="00B30ADD"/>
    <w:rsid w:val="00B32D00"/>
    <w:rsid w:val="00B32F81"/>
    <w:rsid w:val="00B36A08"/>
    <w:rsid w:val="00B3707F"/>
    <w:rsid w:val="00B376F9"/>
    <w:rsid w:val="00B4053E"/>
    <w:rsid w:val="00B409A1"/>
    <w:rsid w:val="00B40B1C"/>
    <w:rsid w:val="00B414CD"/>
    <w:rsid w:val="00B41C7A"/>
    <w:rsid w:val="00B42B50"/>
    <w:rsid w:val="00B43A8B"/>
    <w:rsid w:val="00B52501"/>
    <w:rsid w:val="00B52888"/>
    <w:rsid w:val="00B52D52"/>
    <w:rsid w:val="00B53A39"/>
    <w:rsid w:val="00B54F1D"/>
    <w:rsid w:val="00B55429"/>
    <w:rsid w:val="00B56414"/>
    <w:rsid w:val="00B57DA1"/>
    <w:rsid w:val="00B614FC"/>
    <w:rsid w:val="00B62DE9"/>
    <w:rsid w:val="00B636C0"/>
    <w:rsid w:val="00B64F9C"/>
    <w:rsid w:val="00B650D9"/>
    <w:rsid w:val="00B6636C"/>
    <w:rsid w:val="00B66A85"/>
    <w:rsid w:val="00B67C27"/>
    <w:rsid w:val="00B7049A"/>
    <w:rsid w:val="00B711F9"/>
    <w:rsid w:val="00B72C97"/>
    <w:rsid w:val="00B733E6"/>
    <w:rsid w:val="00B74010"/>
    <w:rsid w:val="00B74267"/>
    <w:rsid w:val="00B74F73"/>
    <w:rsid w:val="00B75046"/>
    <w:rsid w:val="00B7539B"/>
    <w:rsid w:val="00B75772"/>
    <w:rsid w:val="00B75E0A"/>
    <w:rsid w:val="00B76773"/>
    <w:rsid w:val="00B772F9"/>
    <w:rsid w:val="00B775B2"/>
    <w:rsid w:val="00B77D02"/>
    <w:rsid w:val="00B8266A"/>
    <w:rsid w:val="00B82F19"/>
    <w:rsid w:val="00B83786"/>
    <w:rsid w:val="00B83E1A"/>
    <w:rsid w:val="00B8440F"/>
    <w:rsid w:val="00B85AC0"/>
    <w:rsid w:val="00B87247"/>
    <w:rsid w:val="00B94CC3"/>
    <w:rsid w:val="00B952A9"/>
    <w:rsid w:val="00B95411"/>
    <w:rsid w:val="00B95690"/>
    <w:rsid w:val="00B96F21"/>
    <w:rsid w:val="00B9711C"/>
    <w:rsid w:val="00B9724F"/>
    <w:rsid w:val="00B9753C"/>
    <w:rsid w:val="00B97D89"/>
    <w:rsid w:val="00BA0279"/>
    <w:rsid w:val="00BA02F6"/>
    <w:rsid w:val="00BA0698"/>
    <w:rsid w:val="00BA14CD"/>
    <w:rsid w:val="00BA4654"/>
    <w:rsid w:val="00BA5CD7"/>
    <w:rsid w:val="00BB0C7A"/>
    <w:rsid w:val="00BB15C4"/>
    <w:rsid w:val="00BB1849"/>
    <w:rsid w:val="00BB3A2B"/>
    <w:rsid w:val="00BB5666"/>
    <w:rsid w:val="00BB5ED2"/>
    <w:rsid w:val="00BB637F"/>
    <w:rsid w:val="00BB6469"/>
    <w:rsid w:val="00BB6B7C"/>
    <w:rsid w:val="00BB70B8"/>
    <w:rsid w:val="00BB7FFA"/>
    <w:rsid w:val="00BC1A86"/>
    <w:rsid w:val="00BC2B34"/>
    <w:rsid w:val="00BC2D06"/>
    <w:rsid w:val="00BC5400"/>
    <w:rsid w:val="00BC625A"/>
    <w:rsid w:val="00BC6936"/>
    <w:rsid w:val="00BC6C3A"/>
    <w:rsid w:val="00BC72A7"/>
    <w:rsid w:val="00BD02AE"/>
    <w:rsid w:val="00BD1771"/>
    <w:rsid w:val="00BD2B58"/>
    <w:rsid w:val="00BD3805"/>
    <w:rsid w:val="00BD4360"/>
    <w:rsid w:val="00BD61ED"/>
    <w:rsid w:val="00BD6896"/>
    <w:rsid w:val="00BD6B2A"/>
    <w:rsid w:val="00BE049A"/>
    <w:rsid w:val="00BE07A7"/>
    <w:rsid w:val="00BE14B9"/>
    <w:rsid w:val="00BE2B99"/>
    <w:rsid w:val="00BE330B"/>
    <w:rsid w:val="00BE3487"/>
    <w:rsid w:val="00BE5972"/>
    <w:rsid w:val="00BE79DC"/>
    <w:rsid w:val="00BF1472"/>
    <w:rsid w:val="00BF1BB0"/>
    <w:rsid w:val="00BF2680"/>
    <w:rsid w:val="00BF29A0"/>
    <w:rsid w:val="00BF541A"/>
    <w:rsid w:val="00BF5A6B"/>
    <w:rsid w:val="00BF5E02"/>
    <w:rsid w:val="00BF6EF4"/>
    <w:rsid w:val="00BF7360"/>
    <w:rsid w:val="00BF794E"/>
    <w:rsid w:val="00BF7DF1"/>
    <w:rsid w:val="00C03B4C"/>
    <w:rsid w:val="00C06002"/>
    <w:rsid w:val="00C07ED1"/>
    <w:rsid w:val="00C11043"/>
    <w:rsid w:val="00C11A31"/>
    <w:rsid w:val="00C11EB8"/>
    <w:rsid w:val="00C12923"/>
    <w:rsid w:val="00C12A0B"/>
    <w:rsid w:val="00C14539"/>
    <w:rsid w:val="00C162D2"/>
    <w:rsid w:val="00C1761E"/>
    <w:rsid w:val="00C203CD"/>
    <w:rsid w:val="00C212DC"/>
    <w:rsid w:val="00C23B40"/>
    <w:rsid w:val="00C24714"/>
    <w:rsid w:val="00C254A0"/>
    <w:rsid w:val="00C25C83"/>
    <w:rsid w:val="00C26133"/>
    <w:rsid w:val="00C31929"/>
    <w:rsid w:val="00C325B3"/>
    <w:rsid w:val="00C3326C"/>
    <w:rsid w:val="00C33A35"/>
    <w:rsid w:val="00C34DEF"/>
    <w:rsid w:val="00C40915"/>
    <w:rsid w:val="00C40CA9"/>
    <w:rsid w:val="00C428FE"/>
    <w:rsid w:val="00C431C1"/>
    <w:rsid w:val="00C45074"/>
    <w:rsid w:val="00C46A8A"/>
    <w:rsid w:val="00C47A81"/>
    <w:rsid w:val="00C5038F"/>
    <w:rsid w:val="00C523B6"/>
    <w:rsid w:val="00C5313B"/>
    <w:rsid w:val="00C546B3"/>
    <w:rsid w:val="00C548E2"/>
    <w:rsid w:val="00C5597E"/>
    <w:rsid w:val="00C603B7"/>
    <w:rsid w:val="00C60413"/>
    <w:rsid w:val="00C60C92"/>
    <w:rsid w:val="00C61039"/>
    <w:rsid w:val="00C61601"/>
    <w:rsid w:val="00C63C70"/>
    <w:rsid w:val="00C6446C"/>
    <w:rsid w:val="00C647EF"/>
    <w:rsid w:val="00C64920"/>
    <w:rsid w:val="00C64993"/>
    <w:rsid w:val="00C64E57"/>
    <w:rsid w:val="00C659B2"/>
    <w:rsid w:val="00C65A2D"/>
    <w:rsid w:val="00C660FA"/>
    <w:rsid w:val="00C716A8"/>
    <w:rsid w:val="00C732EC"/>
    <w:rsid w:val="00C734E6"/>
    <w:rsid w:val="00C74FE2"/>
    <w:rsid w:val="00C750C2"/>
    <w:rsid w:val="00C753DA"/>
    <w:rsid w:val="00C767A0"/>
    <w:rsid w:val="00C80263"/>
    <w:rsid w:val="00C80B6D"/>
    <w:rsid w:val="00C812DA"/>
    <w:rsid w:val="00C81D2E"/>
    <w:rsid w:val="00C821B8"/>
    <w:rsid w:val="00C84627"/>
    <w:rsid w:val="00C84EAE"/>
    <w:rsid w:val="00C911AC"/>
    <w:rsid w:val="00C91792"/>
    <w:rsid w:val="00C91955"/>
    <w:rsid w:val="00C91BFD"/>
    <w:rsid w:val="00C93931"/>
    <w:rsid w:val="00C945EA"/>
    <w:rsid w:val="00C94B46"/>
    <w:rsid w:val="00C94CE9"/>
    <w:rsid w:val="00C9591A"/>
    <w:rsid w:val="00C95F61"/>
    <w:rsid w:val="00C96E92"/>
    <w:rsid w:val="00CA1569"/>
    <w:rsid w:val="00CA1B6D"/>
    <w:rsid w:val="00CA717B"/>
    <w:rsid w:val="00CA718C"/>
    <w:rsid w:val="00CB0A88"/>
    <w:rsid w:val="00CB203C"/>
    <w:rsid w:val="00CB4E1C"/>
    <w:rsid w:val="00CB5084"/>
    <w:rsid w:val="00CB5E65"/>
    <w:rsid w:val="00CB6338"/>
    <w:rsid w:val="00CB727F"/>
    <w:rsid w:val="00CB77AA"/>
    <w:rsid w:val="00CB7B04"/>
    <w:rsid w:val="00CC2D54"/>
    <w:rsid w:val="00CC3B6C"/>
    <w:rsid w:val="00CC45E8"/>
    <w:rsid w:val="00CC65CF"/>
    <w:rsid w:val="00CC66E7"/>
    <w:rsid w:val="00CC76D6"/>
    <w:rsid w:val="00CC78D0"/>
    <w:rsid w:val="00CD0726"/>
    <w:rsid w:val="00CD16AC"/>
    <w:rsid w:val="00CD191E"/>
    <w:rsid w:val="00CD412D"/>
    <w:rsid w:val="00CD57F1"/>
    <w:rsid w:val="00CD582A"/>
    <w:rsid w:val="00CD6897"/>
    <w:rsid w:val="00CE1B05"/>
    <w:rsid w:val="00CE48B8"/>
    <w:rsid w:val="00CE584D"/>
    <w:rsid w:val="00CE7241"/>
    <w:rsid w:val="00CF14AC"/>
    <w:rsid w:val="00CF3C51"/>
    <w:rsid w:val="00CF53AB"/>
    <w:rsid w:val="00CF7450"/>
    <w:rsid w:val="00D03236"/>
    <w:rsid w:val="00D044BB"/>
    <w:rsid w:val="00D04692"/>
    <w:rsid w:val="00D04AA8"/>
    <w:rsid w:val="00D058E7"/>
    <w:rsid w:val="00D0727B"/>
    <w:rsid w:val="00D07850"/>
    <w:rsid w:val="00D1067F"/>
    <w:rsid w:val="00D10F13"/>
    <w:rsid w:val="00D1311B"/>
    <w:rsid w:val="00D13FC8"/>
    <w:rsid w:val="00D13FD5"/>
    <w:rsid w:val="00D1492E"/>
    <w:rsid w:val="00D15C26"/>
    <w:rsid w:val="00D15E20"/>
    <w:rsid w:val="00D1711D"/>
    <w:rsid w:val="00D1746A"/>
    <w:rsid w:val="00D17994"/>
    <w:rsid w:val="00D23D7E"/>
    <w:rsid w:val="00D27A92"/>
    <w:rsid w:val="00D30646"/>
    <w:rsid w:val="00D30801"/>
    <w:rsid w:val="00D30D11"/>
    <w:rsid w:val="00D32A17"/>
    <w:rsid w:val="00D41393"/>
    <w:rsid w:val="00D41DDA"/>
    <w:rsid w:val="00D4397B"/>
    <w:rsid w:val="00D44E33"/>
    <w:rsid w:val="00D4593B"/>
    <w:rsid w:val="00D47A91"/>
    <w:rsid w:val="00D50701"/>
    <w:rsid w:val="00D5109C"/>
    <w:rsid w:val="00D5163B"/>
    <w:rsid w:val="00D518CB"/>
    <w:rsid w:val="00D5217E"/>
    <w:rsid w:val="00D54002"/>
    <w:rsid w:val="00D54BD3"/>
    <w:rsid w:val="00D5793F"/>
    <w:rsid w:val="00D60F6D"/>
    <w:rsid w:val="00D617EF"/>
    <w:rsid w:val="00D626A9"/>
    <w:rsid w:val="00D667DD"/>
    <w:rsid w:val="00D70AEF"/>
    <w:rsid w:val="00D72896"/>
    <w:rsid w:val="00D73B94"/>
    <w:rsid w:val="00D74A92"/>
    <w:rsid w:val="00D76213"/>
    <w:rsid w:val="00D773D3"/>
    <w:rsid w:val="00D80958"/>
    <w:rsid w:val="00D81134"/>
    <w:rsid w:val="00D818C8"/>
    <w:rsid w:val="00D831B8"/>
    <w:rsid w:val="00D843CE"/>
    <w:rsid w:val="00D845BB"/>
    <w:rsid w:val="00D84C54"/>
    <w:rsid w:val="00D84F68"/>
    <w:rsid w:val="00D850B4"/>
    <w:rsid w:val="00D85CF1"/>
    <w:rsid w:val="00D87195"/>
    <w:rsid w:val="00D87761"/>
    <w:rsid w:val="00D879E2"/>
    <w:rsid w:val="00D91197"/>
    <w:rsid w:val="00D9635B"/>
    <w:rsid w:val="00D96376"/>
    <w:rsid w:val="00D9698D"/>
    <w:rsid w:val="00D96F55"/>
    <w:rsid w:val="00D971C6"/>
    <w:rsid w:val="00D97FA7"/>
    <w:rsid w:val="00DA158F"/>
    <w:rsid w:val="00DA2A5A"/>
    <w:rsid w:val="00DA4D3C"/>
    <w:rsid w:val="00DA52CF"/>
    <w:rsid w:val="00DA72A4"/>
    <w:rsid w:val="00DA7651"/>
    <w:rsid w:val="00DA7CE3"/>
    <w:rsid w:val="00DB0A92"/>
    <w:rsid w:val="00DB0C68"/>
    <w:rsid w:val="00DB1C51"/>
    <w:rsid w:val="00DB2098"/>
    <w:rsid w:val="00DB3B5A"/>
    <w:rsid w:val="00DB45A8"/>
    <w:rsid w:val="00DB4708"/>
    <w:rsid w:val="00DB6461"/>
    <w:rsid w:val="00DB6A3E"/>
    <w:rsid w:val="00DB7667"/>
    <w:rsid w:val="00DC4302"/>
    <w:rsid w:val="00DC71A7"/>
    <w:rsid w:val="00DC733D"/>
    <w:rsid w:val="00DD1D9C"/>
    <w:rsid w:val="00DD2BAA"/>
    <w:rsid w:val="00DD41B3"/>
    <w:rsid w:val="00DE04E9"/>
    <w:rsid w:val="00DE1154"/>
    <w:rsid w:val="00DE2157"/>
    <w:rsid w:val="00DE2A00"/>
    <w:rsid w:val="00DE2F79"/>
    <w:rsid w:val="00DE4632"/>
    <w:rsid w:val="00DE48CF"/>
    <w:rsid w:val="00DE6ACB"/>
    <w:rsid w:val="00DE6C0D"/>
    <w:rsid w:val="00DE7F5D"/>
    <w:rsid w:val="00DF1CCF"/>
    <w:rsid w:val="00DF1CF4"/>
    <w:rsid w:val="00DF2637"/>
    <w:rsid w:val="00DF2ABC"/>
    <w:rsid w:val="00DF5E90"/>
    <w:rsid w:val="00DF6C4A"/>
    <w:rsid w:val="00E015E7"/>
    <w:rsid w:val="00E04EF5"/>
    <w:rsid w:val="00E05196"/>
    <w:rsid w:val="00E051B8"/>
    <w:rsid w:val="00E102FC"/>
    <w:rsid w:val="00E111CD"/>
    <w:rsid w:val="00E11AB0"/>
    <w:rsid w:val="00E11B95"/>
    <w:rsid w:val="00E12363"/>
    <w:rsid w:val="00E1298D"/>
    <w:rsid w:val="00E13104"/>
    <w:rsid w:val="00E15C3E"/>
    <w:rsid w:val="00E17247"/>
    <w:rsid w:val="00E17560"/>
    <w:rsid w:val="00E21D8E"/>
    <w:rsid w:val="00E22FE6"/>
    <w:rsid w:val="00E23B3C"/>
    <w:rsid w:val="00E24FB1"/>
    <w:rsid w:val="00E25205"/>
    <w:rsid w:val="00E25832"/>
    <w:rsid w:val="00E26AFD"/>
    <w:rsid w:val="00E27A56"/>
    <w:rsid w:val="00E27ABB"/>
    <w:rsid w:val="00E32D65"/>
    <w:rsid w:val="00E331CF"/>
    <w:rsid w:val="00E34197"/>
    <w:rsid w:val="00E352ED"/>
    <w:rsid w:val="00E35BED"/>
    <w:rsid w:val="00E40168"/>
    <w:rsid w:val="00E427EF"/>
    <w:rsid w:val="00E428D9"/>
    <w:rsid w:val="00E42964"/>
    <w:rsid w:val="00E42AF3"/>
    <w:rsid w:val="00E432EC"/>
    <w:rsid w:val="00E4331B"/>
    <w:rsid w:val="00E43E70"/>
    <w:rsid w:val="00E43ECC"/>
    <w:rsid w:val="00E4470A"/>
    <w:rsid w:val="00E45776"/>
    <w:rsid w:val="00E45BA2"/>
    <w:rsid w:val="00E46311"/>
    <w:rsid w:val="00E4640D"/>
    <w:rsid w:val="00E5304D"/>
    <w:rsid w:val="00E55000"/>
    <w:rsid w:val="00E55C30"/>
    <w:rsid w:val="00E56DD8"/>
    <w:rsid w:val="00E56E57"/>
    <w:rsid w:val="00E57CE4"/>
    <w:rsid w:val="00E619E3"/>
    <w:rsid w:val="00E6396F"/>
    <w:rsid w:val="00E64449"/>
    <w:rsid w:val="00E65CFD"/>
    <w:rsid w:val="00E66CB8"/>
    <w:rsid w:val="00E67FEF"/>
    <w:rsid w:val="00E70120"/>
    <w:rsid w:val="00E717BF"/>
    <w:rsid w:val="00E71A01"/>
    <w:rsid w:val="00E721D5"/>
    <w:rsid w:val="00E72A13"/>
    <w:rsid w:val="00E73CFA"/>
    <w:rsid w:val="00E73EB0"/>
    <w:rsid w:val="00E741E6"/>
    <w:rsid w:val="00E7483C"/>
    <w:rsid w:val="00E81AA8"/>
    <w:rsid w:val="00E822B1"/>
    <w:rsid w:val="00E83089"/>
    <w:rsid w:val="00E83BB3"/>
    <w:rsid w:val="00E86117"/>
    <w:rsid w:val="00E90256"/>
    <w:rsid w:val="00E90BC2"/>
    <w:rsid w:val="00E922BB"/>
    <w:rsid w:val="00E92410"/>
    <w:rsid w:val="00E92C91"/>
    <w:rsid w:val="00E92FBA"/>
    <w:rsid w:val="00E93BED"/>
    <w:rsid w:val="00E96B44"/>
    <w:rsid w:val="00E96D94"/>
    <w:rsid w:val="00E97ACF"/>
    <w:rsid w:val="00EA1BA7"/>
    <w:rsid w:val="00EA35A5"/>
    <w:rsid w:val="00EA4E8F"/>
    <w:rsid w:val="00EA75E4"/>
    <w:rsid w:val="00EA78DB"/>
    <w:rsid w:val="00EB20B6"/>
    <w:rsid w:val="00EB2849"/>
    <w:rsid w:val="00EB5677"/>
    <w:rsid w:val="00EB574E"/>
    <w:rsid w:val="00EB6AE8"/>
    <w:rsid w:val="00EB70F7"/>
    <w:rsid w:val="00EC0570"/>
    <w:rsid w:val="00EC27D0"/>
    <w:rsid w:val="00EC2A9F"/>
    <w:rsid w:val="00EC3465"/>
    <w:rsid w:val="00EC637C"/>
    <w:rsid w:val="00ED0577"/>
    <w:rsid w:val="00ED0741"/>
    <w:rsid w:val="00ED0CB3"/>
    <w:rsid w:val="00ED0F62"/>
    <w:rsid w:val="00ED1B9D"/>
    <w:rsid w:val="00ED310B"/>
    <w:rsid w:val="00ED33AA"/>
    <w:rsid w:val="00ED37BF"/>
    <w:rsid w:val="00ED46BD"/>
    <w:rsid w:val="00ED6EB1"/>
    <w:rsid w:val="00EE0A47"/>
    <w:rsid w:val="00EE45A3"/>
    <w:rsid w:val="00EE4CD9"/>
    <w:rsid w:val="00EE4DE7"/>
    <w:rsid w:val="00EE69B9"/>
    <w:rsid w:val="00EF0FA9"/>
    <w:rsid w:val="00EF599E"/>
    <w:rsid w:val="00EF776B"/>
    <w:rsid w:val="00EF7FE4"/>
    <w:rsid w:val="00F0062C"/>
    <w:rsid w:val="00F01721"/>
    <w:rsid w:val="00F01E2C"/>
    <w:rsid w:val="00F01F3C"/>
    <w:rsid w:val="00F040E8"/>
    <w:rsid w:val="00F04142"/>
    <w:rsid w:val="00F04B23"/>
    <w:rsid w:val="00F04FC3"/>
    <w:rsid w:val="00F06139"/>
    <w:rsid w:val="00F063FD"/>
    <w:rsid w:val="00F075F2"/>
    <w:rsid w:val="00F104DE"/>
    <w:rsid w:val="00F109B3"/>
    <w:rsid w:val="00F1194A"/>
    <w:rsid w:val="00F11D76"/>
    <w:rsid w:val="00F12466"/>
    <w:rsid w:val="00F1407B"/>
    <w:rsid w:val="00F14185"/>
    <w:rsid w:val="00F158AC"/>
    <w:rsid w:val="00F160ED"/>
    <w:rsid w:val="00F161B8"/>
    <w:rsid w:val="00F16218"/>
    <w:rsid w:val="00F20125"/>
    <w:rsid w:val="00F22124"/>
    <w:rsid w:val="00F222D7"/>
    <w:rsid w:val="00F245F2"/>
    <w:rsid w:val="00F24D9A"/>
    <w:rsid w:val="00F25DDA"/>
    <w:rsid w:val="00F27827"/>
    <w:rsid w:val="00F32D68"/>
    <w:rsid w:val="00F3325F"/>
    <w:rsid w:val="00F3358C"/>
    <w:rsid w:val="00F35239"/>
    <w:rsid w:val="00F364A4"/>
    <w:rsid w:val="00F36C96"/>
    <w:rsid w:val="00F40F3E"/>
    <w:rsid w:val="00F4275F"/>
    <w:rsid w:val="00F43765"/>
    <w:rsid w:val="00F43EC7"/>
    <w:rsid w:val="00F44954"/>
    <w:rsid w:val="00F454D6"/>
    <w:rsid w:val="00F45B75"/>
    <w:rsid w:val="00F47DD5"/>
    <w:rsid w:val="00F50A69"/>
    <w:rsid w:val="00F52AEB"/>
    <w:rsid w:val="00F536DD"/>
    <w:rsid w:val="00F53BE5"/>
    <w:rsid w:val="00F60AC1"/>
    <w:rsid w:val="00F61B0D"/>
    <w:rsid w:val="00F63791"/>
    <w:rsid w:val="00F638A1"/>
    <w:rsid w:val="00F64E1A"/>
    <w:rsid w:val="00F71ED3"/>
    <w:rsid w:val="00F73137"/>
    <w:rsid w:val="00F82868"/>
    <w:rsid w:val="00F8351E"/>
    <w:rsid w:val="00F8375B"/>
    <w:rsid w:val="00F83880"/>
    <w:rsid w:val="00F83A1F"/>
    <w:rsid w:val="00F83C35"/>
    <w:rsid w:val="00F83CF8"/>
    <w:rsid w:val="00F84180"/>
    <w:rsid w:val="00F842B1"/>
    <w:rsid w:val="00F86008"/>
    <w:rsid w:val="00F865A6"/>
    <w:rsid w:val="00F87EC8"/>
    <w:rsid w:val="00F900E5"/>
    <w:rsid w:val="00F904EE"/>
    <w:rsid w:val="00F90678"/>
    <w:rsid w:val="00F910BA"/>
    <w:rsid w:val="00F920CA"/>
    <w:rsid w:val="00F92DF7"/>
    <w:rsid w:val="00F93EA1"/>
    <w:rsid w:val="00F9466F"/>
    <w:rsid w:val="00F95392"/>
    <w:rsid w:val="00F975EA"/>
    <w:rsid w:val="00FA1728"/>
    <w:rsid w:val="00FA19EA"/>
    <w:rsid w:val="00FA294A"/>
    <w:rsid w:val="00FA37B9"/>
    <w:rsid w:val="00FA442C"/>
    <w:rsid w:val="00FA718F"/>
    <w:rsid w:val="00FB0935"/>
    <w:rsid w:val="00FB12A1"/>
    <w:rsid w:val="00FB13F9"/>
    <w:rsid w:val="00FB19EF"/>
    <w:rsid w:val="00FB20C8"/>
    <w:rsid w:val="00FB2628"/>
    <w:rsid w:val="00FB3F29"/>
    <w:rsid w:val="00FB67B5"/>
    <w:rsid w:val="00FB7568"/>
    <w:rsid w:val="00FB76CA"/>
    <w:rsid w:val="00FB776C"/>
    <w:rsid w:val="00FC1419"/>
    <w:rsid w:val="00FC1C56"/>
    <w:rsid w:val="00FC3312"/>
    <w:rsid w:val="00FC6794"/>
    <w:rsid w:val="00FC6FB5"/>
    <w:rsid w:val="00FD0953"/>
    <w:rsid w:val="00FD0C34"/>
    <w:rsid w:val="00FD23C6"/>
    <w:rsid w:val="00FD5D15"/>
    <w:rsid w:val="00FD68C3"/>
    <w:rsid w:val="00FD727E"/>
    <w:rsid w:val="00FE014A"/>
    <w:rsid w:val="00FE5ECA"/>
    <w:rsid w:val="00FE6006"/>
    <w:rsid w:val="00FE69B6"/>
    <w:rsid w:val="00FF1838"/>
    <w:rsid w:val="00FF314B"/>
    <w:rsid w:val="00FF534B"/>
    <w:rsid w:val="00FF66FE"/>
    <w:rsid w:val="00FF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5:docId w15:val="{5A297343-9324-4423-B94F-3FFE7B231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15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2D3A6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11"/>
    <w:next w:val="a0"/>
    <w:qFormat/>
    <w:rsid w:val="00DE2157"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DE2157"/>
  </w:style>
  <w:style w:type="character" w:customStyle="1" w:styleId="WW8Num1z1">
    <w:name w:val="WW8Num1z1"/>
    <w:rsid w:val="00DE2157"/>
  </w:style>
  <w:style w:type="character" w:customStyle="1" w:styleId="WW8Num1z2">
    <w:name w:val="WW8Num1z2"/>
    <w:rsid w:val="00DE2157"/>
  </w:style>
  <w:style w:type="character" w:customStyle="1" w:styleId="WW8Num1z3">
    <w:name w:val="WW8Num1z3"/>
    <w:rsid w:val="00DE2157"/>
  </w:style>
  <w:style w:type="character" w:customStyle="1" w:styleId="WW8Num1z4">
    <w:name w:val="WW8Num1z4"/>
    <w:rsid w:val="00DE2157"/>
  </w:style>
  <w:style w:type="character" w:customStyle="1" w:styleId="WW8Num1z5">
    <w:name w:val="WW8Num1z5"/>
    <w:rsid w:val="00DE2157"/>
  </w:style>
  <w:style w:type="character" w:customStyle="1" w:styleId="WW8Num1z6">
    <w:name w:val="WW8Num1z6"/>
    <w:rsid w:val="00DE2157"/>
  </w:style>
  <w:style w:type="character" w:customStyle="1" w:styleId="WW8Num1z7">
    <w:name w:val="WW8Num1z7"/>
    <w:rsid w:val="00DE2157"/>
  </w:style>
  <w:style w:type="character" w:customStyle="1" w:styleId="WW8Num1z8">
    <w:name w:val="WW8Num1z8"/>
    <w:rsid w:val="00DE2157"/>
  </w:style>
  <w:style w:type="character" w:customStyle="1" w:styleId="20">
    <w:name w:val="Основной шрифт абзаца2"/>
    <w:rsid w:val="00DE2157"/>
  </w:style>
  <w:style w:type="character" w:customStyle="1" w:styleId="WW8Num2z0">
    <w:name w:val="WW8Num2z0"/>
    <w:rsid w:val="00DE2157"/>
    <w:rPr>
      <w:sz w:val="24"/>
      <w:szCs w:val="24"/>
      <w:lang w:val="ru-RU"/>
    </w:rPr>
  </w:style>
  <w:style w:type="character" w:customStyle="1" w:styleId="WW8Num2z1">
    <w:name w:val="WW8Num2z1"/>
    <w:rsid w:val="00DE2157"/>
  </w:style>
  <w:style w:type="character" w:customStyle="1" w:styleId="WW8Num2z2">
    <w:name w:val="WW8Num2z2"/>
    <w:rsid w:val="00DE2157"/>
  </w:style>
  <w:style w:type="character" w:customStyle="1" w:styleId="WW8Num2z3">
    <w:name w:val="WW8Num2z3"/>
    <w:rsid w:val="00DE2157"/>
  </w:style>
  <w:style w:type="character" w:customStyle="1" w:styleId="WW8Num2z4">
    <w:name w:val="WW8Num2z4"/>
    <w:rsid w:val="00DE2157"/>
  </w:style>
  <w:style w:type="character" w:customStyle="1" w:styleId="WW8Num2z5">
    <w:name w:val="WW8Num2z5"/>
    <w:rsid w:val="00DE2157"/>
  </w:style>
  <w:style w:type="character" w:customStyle="1" w:styleId="WW8Num2z6">
    <w:name w:val="WW8Num2z6"/>
    <w:rsid w:val="00DE2157"/>
  </w:style>
  <w:style w:type="character" w:customStyle="1" w:styleId="WW8Num2z7">
    <w:name w:val="WW8Num2z7"/>
    <w:rsid w:val="00DE2157"/>
  </w:style>
  <w:style w:type="character" w:customStyle="1" w:styleId="WW8Num2z8">
    <w:name w:val="WW8Num2z8"/>
    <w:rsid w:val="00DE2157"/>
  </w:style>
  <w:style w:type="character" w:customStyle="1" w:styleId="12">
    <w:name w:val="Основной шрифт абзаца1"/>
    <w:rsid w:val="00DE2157"/>
  </w:style>
  <w:style w:type="character" w:customStyle="1" w:styleId="a4">
    <w:name w:val="Текст выноски Знак"/>
    <w:basedOn w:val="12"/>
    <w:rsid w:val="00DE2157"/>
    <w:rPr>
      <w:rFonts w:ascii="Tahoma" w:eastAsia="Times New Roman" w:hAnsi="Tahoma" w:cs="Tahoma"/>
      <w:sz w:val="16"/>
      <w:szCs w:val="16"/>
    </w:rPr>
  </w:style>
  <w:style w:type="character" w:customStyle="1" w:styleId="a5">
    <w:name w:val="Верхний колонтитул Знак"/>
    <w:basedOn w:val="12"/>
    <w:rsid w:val="00DE2157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12"/>
    <w:rsid w:val="00DE2157"/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Маркеры списка"/>
    <w:rsid w:val="00DE2157"/>
    <w:rPr>
      <w:rFonts w:ascii="OpenSymbol" w:eastAsia="OpenSymbol" w:hAnsi="OpenSymbol" w:cs="OpenSymbol"/>
    </w:rPr>
  </w:style>
  <w:style w:type="character" w:customStyle="1" w:styleId="a8">
    <w:name w:val="Символ нумерации"/>
    <w:rsid w:val="00DE2157"/>
  </w:style>
  <w:style w:type="paragraph" w:customStyle="1" w:styleId="11">
    <w:name w:val="Заголовок1"/>
    <w:basedOn w:val="a"/>
    <w:next w:val="a0"/>
    <w:rsid w:val="00DE2157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0">
    <w:name w:val="Body Text"/>
    <w:basedOn w:val="a"/>
    <w:rsid w:val="00DE2157"/>
    <w:pPr>
      <w:spacing w:after="120"/>
    </w:pPr>
  </w:style>
  <w:style w:type="paragraph" w:styleId="a9">
    <w:name w:val="List"/>
    <w:basedOn w:val="a0"/>
    <w:rsid w:val="00DE2157"/>
    <w:rPr>
      <w:rFonts w:cs="Arial"/>
    </w:rPr>
  </w:style>
  <w:style w:type="paragraph" w:styleId="aa">
    <w:name w:val="caption"/>
    <w:basedOn w:val="a"/>
    <w:qFormat/>
    <w:rsid w:val="00DE2157"/>
    <w:pPr>
      <w:suppressLineNumbers/>
      <w:spacing w:before="120" w:after="120"/>
    </w:pPr>
    <w:rPr>
      <w:rFonts w:cs="Arial"/>
      <w:i/>
      <w:iCs/>
    </w:rPr>
  </w:style>
  <w:style w:type="paragraph" w:customStyle="1" w:styleId="21">
    <w:name w:val="Указатель2"/>
    <w:basedOn w:val="a"/>
    <w:rsid w:val="00DE2157"/>
    <w:pPr>
      <w:suppressLineNumbers/>
    </w:pPr>
  </w:style>
  <w:style w:type="paragraph" w:customStyle="1" w:styleId="13">
    <w:name w:val="Название1"/>
    <w:basedOn w:val="a"/>
    <w:rsid w:val="00DE2157"/>
    <w:pPr>
      <w:suppressLineNumbers/>
      <w:spacing w:before="120" w:after="120"/>
    </w:pPr>
    <w:rPr>
      <w:rFonts w:cs="Arial"/>
      <w:i/>
      <w:iCs/>
    </w:rPr>
  </w:style>
  <w:style w:type="paragraph" w:customStyle="1" w:styleId="14">
    <w:name w:val="Указатель1"/>
    <w:basedOn w:val="a"/>
    <w:rsid w:val="00DE2157"/>
    <w:pPr>
      <w:suppressLineNumbers/>
    </w:pPr>
    <w:rPr>
      <w:rFonts w:cs="Arial"/>
    </w:rPr>
  </w:style>
  <w:style w:type="paragraph" w:styleId="ab">
    <w:name w:val="Balloon Text"/>
    <w:basedOn w:val="a"/>
    <w:rsid w:val="00DE2157"/>
    <w:rPr>
      <w:rFonts w:ascii="Tahoma" w:hAnsi="Tahoma" w:cs="Tahoma"/>
      <w:sz w:val="16"/>
      <w:szCs w:val="16"/>
    </w:rPr>
  </w:style>
  <w:style w:type="paragraph" w:customStyle="1" w:styleId="ac">
    <w:name w:val="Верхний и нижний колонтитулы"/>
    <w:basedOn w:val="a"/>
    <w:rsid w:val="00DE2157"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a"/>
    <w:rsid w:val="00DE2157"/>
    <w:pPr>
      <w:tabs>
        <w:tab w:val="center" w:pos="4677"/>
        <w:tab w:val="right" w:pos="9355"/>
      </w:tabs>
    </w:pPr>
  </w:style>
  <w:style w:type="paragraph" w:styleId="ae">
    <w:name w:val="footer"/>
    <w:basedOn w:val="a"/>
    <w:rsid w:val="00DE2157"/>
    <w:pPr>
      <w:tabs>
        <w:tab w:val="center" w:pos="4677"/>
        <w:tab w:val="right" w:pos="9355"/>
      </w:tabs>
    </w:pPr>
  </w:style>
  <w:style w:type="paragraph" w:customStyle="1" w:styleId="af">
    <w:name w:val="Содержимое таблицы"/>
    <w:basedOn w:val="a"/>
    <w:rsid w:val="00DE2157"/>
    <w:pPr>
      <w:suppressLineNumbers/>
    </w:pPr>
  </w:style>
  <w:style w:type="paragraph" w:customStyle="1" w:styleId="af0">
    <w:name w:val="Заголовок таблицы"/>
    <w:basedOn w:val="af"/>
    <w:rsid w:val="00DE2157"/>
    <w:pPr>
      <w:jc w:val="center"/>
    </w:pPr>
    <w:rPr>
      <w:b/>
      <w:bCs/>
    </w:rPr>
  </w:style>
  <w:style w:type="character" w:customStyle="1" w:styleId="10">
    <w:name w:val="Заголовок 1 Знак"/>
    <w:basedOn w:val="a1"/>
    <w:link w:val="1"/>
    <w:uiPriority w:val="9"/>
    <w:rsid w:val="002D3A6F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styleId="af1">
    <w:name w:val="Intense Emphasis"/>
    <w:basedOn w:val="a1"/>
    <w:uiPriority w:val="21"/>
    <w:qFormat/>
    <w:rsid w:val="006112E0"/>
    <w:rPr>
      <w:b/>
      <w:bCs/>
      <w:i/>
      <w:iCs/>
      <w:color w:val="4F81BD"/>
    </w:rPr>
  </w:style>
  <w:style w:type="paragraph" w:styleId="af2">
    <w:name w:val="List Paragraph"/>
    <w:basedOn w:val="a"/>
    <w:uiPriority w:val="34"/>
    <w:qFormat/>
    <w:rsid w:val="00F828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9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F2229A-DC29-463B-B463-ED1BFA3FB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678</Words>
  <Characters>3871</Characters>
  <Application>Microsoft Office Word</Application>
  <DocSecurity>4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Норенков</cp:lastModifiedBy>
  <cp:revision>2</cp:revision>
  <cp:lastPrinted>2025-05-12T05:43:00Z</cp:lastPrinted>
  <dcterms:created xsi:type="dcterms:W3CDTF">2025-05-12T05:43:00Z</dcterms:created>
  <dcterms:modified xsi:type="dcterms:W3CDTF">2025-05-12T05:43:00Z</dcterms:modified>
</cp:coreProperties>
</file>